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AFAFA"/>
        <w:tblCellMar>
          <w:left w:w="0" w:type="dxa"/>
          <w:right w:w="0" w:type="dxa"/>
        </w:tblCellMar>
        <w:tblLook w:val="04A0" w:firstRow="1" w:lastRow="0" w:firstColumn="1" w:lastColumn="0" w:noHBand="0" w:noVBand="1"/>
      </w:tblPr>
      <w:tblGrid>
        <w:gridCol w:w="9072"/>
      </w:tblGrid>
      <w:tr w:rsidR="002D4306" w:rsidRPr="002D4306" w:rsidTr="002D4306">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0" w:type="dxa"/>
                          <w:left w:w="270" w:type="dxa"/>
                          <w:bottom w:w="135" w:type="dxa"/>
                          <w:right w:w="270" w:type="dxa"/>
                        </w:tcMar>
                        <w:hideMark/>
                      </w:tcPr>
                      <w:p w:rsidR="002D4306" w:rsidRPr="002D4306" w:rsidRDefault="002D4306" w:rsidP="002D4306">
                        <w:pPr>
                          <w:spacing w:line="270" w:lineRule="atLeast"/>
                          <w:rPr>
                            <w:rFonts w:ascii="Tahoma" w:eastAsia="Times New Roman" w:hAnsi="Tahoma" w:cs="Tahoma"/>
                            <w:color w:val="656565"/>
                            <w:sz w:val="27"/>
                            <w:szCs w:val="27"/>
                            <w:lang w:eastAsia="nl-NL"/>
                          </w:rPr>
                        </w:pP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color w:val="000000"/>
                <w:sz w:val="27"/>
                <w:szCs w:val="27"/>
                <w:lang w:eastAsia="nl-NL"/>
              </w:rPr>
            </w:pPr>
          </w:p>
        </w:tc>
      </w:tr>
      <w:tr w:rsidR="002D4306" w:rsidRPr="002D4306" w:rsidTr="002D430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270" w:type="dxa"/>
                          <w:bottom w:w="135" w:type="dxa"/>
                          <w:right w:w="270" w:type="dxa"/>
                        </w:tcMar>
                        <w:vAlign w:val="center"/>
                        <w:hideMark/>
                      </w:tcPr>
                      <w:tbl>
                        <w:tblPr>
                          <w:tblW w:w="5000" w:type="pct"/>
                          <w:shd w:val="clear" w:color="auto" w:fill="66CCFF"/>
                          <w:tblCellMar>
                            <w:top w:w="15" w:type="dxa"/>
                            <w:left w:w="15" w:type="dxa"/>
                            <w:bottom w:w="15" w:type="dxa"/>
                            <w:right w:w="15" w:type="dxa"/>
                          </w:tblCellMar>
                          <w:tblLook w:val="04A0" w:firstRow="1" w:lastRow="0" w:firstColumn="1" w:lastColumn="0" w:noHBand="0" w:noVBand="1"/>
                        </w:tblPr>
                        <w:tblGrid>
                          <w:gridCol w:w="8532"/>
                        </w:tblGrid>
                        <w:tr w:rsidR="002D4306" w:rsidRPr="002D4306">
                          <w:tc>
                            <w:tcPr>
                              <w:tcW w:w="0" w:type="auto"/>
                              <w:shd w:val="clear" w:color="auto" w:fill="66CCFF"/>
                              <w:tcMar>
                                <w:top w:w="270" w:type="dxa"/>
                                <w:left w:w="270" w:type="dxa"/>
                                <w:bottom w:w="270" w:type="dxa"/>
                                <w:right w:w="270" w:type="dxa"/>
                              </w:tcMar>
                              <w:hideMark/>
                            </w:tcPr>
                            <w:p w:rsidR="002D4306" w:rsidRPr="002D4306" w:rsidRDefault="002D4306" w:rsidP="002D4306">
                              <w:pPr>
                                <w:spacing w:line="488" w:lineRule="atLeast"/>
                                <w:jc w:val="center"/>
                                <w:outlineLvl w:val="0"/>
                                <w:rPr>
                                  <w:rFonts w:ascii="Helvetica" w:eastAsia="Times New Roman" w:hAnsi="Helvetica" w:cs="Times New Roman"/>
                                  <w:b/>
                                  <w:bCs/>
                                  <w:color w:val="202020"/>
                                  <w:kern w:val="36"/>
                                  <w:sz w:val="39"/>
                                  <w:szCs w:val="39"/>
                                  <w:lang w:eastAsia="nl-NL"/>
                                </w:rPr>
                              </w:pPr>
                              <w:r w:rsidRPr="002D4306">
                                <w:rPr>
                                  <w:rFonts w:ascii="Arial" w:eastAsia="Times New Roman" w:hAnsi="Arial" w:cs="Arial"/>
                                  <w:b/>
                                  <w:bCs/>
                                  <w:color w:val="0000FF"/>
                                  <w:kern w:val="36"/>
                                  <w:sz w:val="39"/>
                                  <w:szCs w:val="39"/>
                                  <w:lang w:eastAsia="nl-NL"/>
                                </w:rPr>
                                <w:t>SHHS </w:t>
                              </w:r>
                              <w:r w:rsidRPr="002D4306">
                                <w:rPr>
                                  <w:rFonts w:ascii="Helvetica" w:eastAsia="Times New Roman" w:hAnsi="Helvetica" w:cs="Times New Roman"/>
                                  <w:b/>
                                  <w:bCs/>
                                  <w:color w:val="202020"/>
                                  <w:kern w:val="36"/>
                                  <w:sz w:val="39"/>
                                  <w:szCs w:val="39"/>
                                  <w:lang w:eastAsia="nl-NL"/>
                                </w:rPr>
                                <w:br/>
                              </w:r>
                              <w:r w:rsidRPr="002D4306">
                                <w:rPr>
                                  <w:rFonts w:ascii="Helvetica" w:eastAsia="Times New Roman" w:hAnsi="Helvetica" w:cs="Times New Roman"/>
                                  <w:b/>
                                  <w:bCs/>
                                  <w:color w:val="0000FF"/>
                                  <w:kern w:val="36"/>
                                  <w:sz w:val="39"/>
                                  <w:szCs w:val="39"/>
                                  <w:lang w:eastAsia="nl-NL"/>
                                </w:rPr>
                                <w:t>Stichting Humanitaire Hulp Syrië</w:t>
                              </w:r>
                            </w:p>
                            <w:p w:rsidR="002D4306" w:rsidRPr="002D4306" w:rsidRDefault="002D4306" w:rsidP="002D4306">
                              <w:pPr>
                                <w:spacing w:line="315" w:lineRule="atLeast"/>
                                <w:jc w:val="center"/>
                                <w:rPr>
                                  <w:rFonts w:ascii="Helvetica" w:eastAsia="Times New Roman" w:hAnsi="Helvetica" w:cs="Times New Roman"/>
                                  <w:color w:val="202020"/>
                                  <w:sz w:val="21"/>
                                  <w:szCs w:val="21"/>
                                  <w:lang w:eastAsia="nl-NL"/>
                                </w:rPr>
                              </w:pPr>
                              <w:r w:rsidRPr="002D4306">
                                <w:rPr>
                                  <w:rFonts w:ascii="Helvetica" w:eastAsia="Times New Roman" w:hAnsi="Helvetica" w:cs="Times New Roman"/>
                                  <w:color w:val="0000FF"/>
                                  <w:sz w:val="26"/>
                                  <w:szCs w:val="26"/>
                                  <w:lang w:eastAsia="nl-NL"/>
                                </w:rPr>
                                <w:t>nieuwsbrief februari 2020</w:t>
                              </w: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2"/>
                  </w:tblGrid>
                  <w:tr w:rsidR="002D4306" w:rsidRPr="002D4306">
                    <w:tc>
                      <w:tcPr>
                        <w:tcW w:w="0" w:type="auto"/>
                        <w:tcMar>
                          <w:top w:w="0" w:type="dxa"/>
                          <w:left w:w="135" w:type="dxa"/>
                          <w:bottom w:w="0" w:type="dxa"/>
                          <w:right w:w="135" w:type="dxa"/>
                        </w:tcMar>
                        <w:hideMark/>
                      </w:tcPr>
                      <w:p w:rsidR="002D4306" w:rsidRPr="002D4306" w:rsidRDefault="002D4306" w:rsidP="002D4306">
                        <w:pPr>
                          <w:jc w:val="center"/>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6B215D0D" wp14:editId="79FBA0DF">
                              <wp:extent cx="2779776" cy="2007250"/>
                              <wp:effectExtent l="0" t="0" r="1905" b="0"/>
                              <wp:docPr id="19" name="Afbeelding 19" descr="https://mcusercontent.com/e1f6d81fab627528983101b13/images/f74fb0e4-0181-463e-838b-afe0e8a5a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e1f6d81fab627528983101b13/images/f74fb0e4-0181-463e-838b-afe0e8a5a4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9959" cy="2007382"/>
                                      </a:xfrm>
                                      <a:prstGeom prst="rect">
                                        <a:avLst/>
                                      </a:prstGeom>
                                      <a:noFill/>
                                      <a:ln>
                                        <a:noFill/>
                                      </a:ln>
                                    </pic:spPr>
                                  </pic:pic>
                                </a:graphicData>
                              </a:graphic>
                            </wp:inline>
                          </w:drawing>
                        </w: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0" w:type="dxa"/>
                          <w:left w:w="270" w:type="dxa"/>
                          <w:bottom w:w="135" w:type="dxa"/>
                          <w:right w:w="270" w:type="dxa"/>
                        </w:tcMar>
                        <w:hideMark/>
                      </w:tcPr>
                      <w:p w:rsidR="002D4306" w:rsidRPr="002D4306" w:rsidRDefault="002D4306" w:rsidP="002D4306">
                        <w:pPr>
                          <w:spacing w:line="360" w:lineRule="atLeast"/>
                          <w:rPr>
                            <w:rFonts w:ascii="Helvetica" w:eastAsia="Times New Roman" w:hAnsi="Helvetica" w:cs="Times New Roman"/>
                            <w:color w:val="202020"/>
                            <w:sz w:val="24"/>
                            <w:szCs w:val="24"/>
                            <w:lang w:val="en-GB" w:eastAsia="nl-NL"/>
                          </w:rPr>
                        </w:pPr>
                        <w:r w:rsidRPr="002D4306">
                          <w:rPr>
                            <w:rFonts w:ascii="Helvetica" w:eastAsia="Times New Roman" w:hAnsi="Helvetica" w:cs="Times New Roman"/>
                            <w:b/>
                            <w:bCs/>
                            <w:color w:val="202020"/>
                            <w:sz w:val="21"/>
                            <w:szCs w:val="21"/>
                            <w:lang w:eastAsia="nl-NL"/>
                          </w:rPr>
                          <w:t>Hierboven: Detail van kleurig versierde klaslokalen. Er is altijd ergens licht</w:t>
                        </w:r>
                        <w:r w:rsidRPr="002D4306">
                          <w:rPr>
                            <w:rFonts w:ascii="Helvetica" w:eastAsia="Times New Roman" w:hAnsi="Helvetica" w:cs="Times New Roman"/>
                            <w:b/>
                            <w:bCs/>
                            <w:color w:val="202020"/>
                            <w:sz w:val="17"/>
                            <w:szCs w:val="17"/>
                            <w:lang w:eastAsia="nl-NL"/>
                          </w:rPr>
                          <w:t>.</w:t>
                        </w:r>
                        <w:r w:rsidRPr="002D4306">
                          <w:rPr>
                            <w:rFonts w:ascii="Helvetica" w:eastAsia="Times New Roman" w:hAnsi="Helvetica" w:cs="Times New Roman"/>
                            <w:color w:val="202020"/>
                            <w:sz w:val="17"/>
                            <w:szCs w:val="17"/>
                            <w:lang w:eastAsia="nl-NL"/>
                          </w:rPr>
                          <w:br/>
                        </w:r>
                        <w:r w:rsidRPr="002D4306">
                          <w:rPr>
                            <w:rFonts w:ascii="Helvetica" w:eastAsia="Times New Roman" w:hAnsi="Helvetica" w:cs="Times New Roman"/>
                            <w:i/>
                            <w:iCs/>
                            <w:color w:val="202020"/>
                            <w:sz w:val="17"/>
                            <w:szCs w:val="17"/>
                            <w:lang w:val="en-GB" w:eastAsia="nl-NL"/>
                          </w:rPr>
                          <w:t>Leonard Cohen: There is a crack in everything. That's how the light gets in....</w:t>
                        </w:r>
                      </w:p>
                      <w:p w:rsidR="002D4306" w:rsidRPr="002D4306" w:rsidRDefault="00521851" w:rsidP="002D4306">
                        <w:pPr>
                          <w:spacing w:line="360" w:lineRule="atLeast"/>
                          <w:jc w:val="both"/>
                          <w:rPr>
                            <w:rFonts w:ascii="Helvetica" w:eastAsia="Times New Roman" w:hAnsi="Helvetica" w:cs="Times New Roman"/>
                            <w:color w:val="202020"/>
                            <w:sz w:val="24"/>
                            <w:szCs w:val="24"/>
                            <w:lang w:eastAsia="nl-NL"/>
                          </w:rPr>
                        </w:pPr>
                        <w:r>
                          <w:rPr>
                            <w:rFonts w:ascii="Helvetica" w:eastAsia="Times New Roman" w:hAnsi="Helvetica" w:cs="Times New Roman"/>
                            <w:color w:val="202020"/>
                            <w:sz w:val="24"/>
                            <w:szCs w:val="24"/>
                            <w:lang w:eastAsia="nl-NL"/>
                          </w:rPr>
                          <w:pict>
                            <v:rect id="_x0000_i1025" style="width:0;height:1.5pt" o:hralign="center" o:hrstd="t" o:hr="t" fillcolor="#a0a0a0" stroked="f"/>
                          </w:pict>
                        </w:r>
                      </w:p>
                      <w:p w:rsidR="002D4306" w:rsidRPr="002D4306" w:rsidRDefault="002D4306" w:rsidP="006E3C3A">
                        <w:pPr>
                          <w:spacing w:line="360" w:lineRule="atLeast"/>
                          <w:rPr>
                            <w:rFonts w:ascii="Helvetica" w:eastAsia="Times New Roman" w:hAnsi="Helvetica" w:cs="Times New Roman"/>
                            <w:color w:val="202020"/>
                            <w:sz w:val="24"/>
                            <w:szCs w:val="24"/>
                            <w:lang w:eastAsia="nl-NL"/>
                          </w:rPr>
                        </w:pPr>
                        <w:r w:rsidRPr="002D4306">
                          <w:rPr>
                            <w:rFonts w:ascii="Helvetica" w:eastAsia="Times New Roman" w:hAnsi="Helvetica" w:cs="Times New Roman"/>
                            <w:b/>
                            <w:bCs/>
                            <w:color w:val="202020"/>
                            <w:sz w:val="21"/>
                            <w:szCs w:val="21"/>
                            <w:lang w:eastAsia="nl-NL"/>
                          </w:rPr>
                          <w:t>In deze Nieuwsbrief</w:t>
                        </w:r>
                        <w:r w:rsidRPr="002D4306">
                          <w:rPr>
                            <w:rFonts w:ascii="Helvetica" w:eastAsia="Times New Roman" w:hAnsi="Helvetica" w:cs="Times New Roman"/>
                            <w:b/>
                            <w:bCs/>
                            <w:color w:val="202020"/>
                            <w:sz w:val="17"/>
                            <w:szCs w:val="17"/>
                            <w:lang w:eastAsia="nl-NL"/>
                          </w:rPr>
                          <w:t>:</w:t>
                        </w:r>
                        <w:r w:rsidRPr="002D4306">
                          <w:rPr>
                            <w:rFonts w:ascii="Helvetica" w:eastAsia="Times New Roman" w:hAnsi="Helvetica" w:cs="Times New Roman"/>
                            <w:b/>
                            <w:bCs/>
                            <w:color w:val="202020"/>
                            <w:sz w:val="17"/>
                            <w:szCs w:val="17"/>
                            <w:lang w:eastAsia="nl-NL"/>
                          </w:rPr>
                          <w:br/>
                          <w:t xml:space="preserve">* Er is weer aandacht voor al het leed in </w:t>
                        </w:r>
                        <w:proofErr w:type="spellStart"/>
                        <w:r w:rsidRPr="002D4306">
                          <w:rPr>
                            <w:rFonts w:ascii="Helvetica" w:eastAsia="Times New Roman" w:hAnsi="Helvetica" w:cs="Times New Roman"/>
                            <w:b/>
                            <w:bCs/>
                            <w:color w:val="202020"/>
                            <w:sz w:val="17"/>
                            <w:szCs w:val="17"/>
                            <w:lang w:eastAsia="nl-NL"/>
                          </w:rPr>
                          <w:t>Syrie</w:t>
                        </w:r>
                        <w:proofErr w:type="spellEnd"/>
                        <w:r w:rsidRPr="002D4306">
                          <w:rPr>
                            <w:rFonts w:ascii="Helvetica" w:eastAsia="Times New Roman" w:hAnsi="Helvetica" w:cs="Times New Roman"/>
                            <w:b/>
                            <w:bCs/>
                            <w:color w:val="202020"/>
                            <w:sz w:val="17"/>
                            <w:szCs w:val="17"/>
                            <w:lang w:eastAsia="nl-NL"/>
                          </w:rPr>
                          <w:t xml:space="preserve"> in indringende documentaires.</w:t>
                        </w:r>
                        <w:r w:rsidRPr="002D4306">
                          <w:rPr>
                            <w:rFonts w:ascii="Helvetica" w:eastAsia="Times New Roman" w:hAnsi="Helvetica" w:cs="Times New Roman"/>
                            <w:b/>
                            <w:bCs/>
                            <w:color w:val="202020"/>
                            <w:sz w:val="17"/>
                            <w:szCs w:val="17"/>
                            <w:lang w:eastAsia="nl-NL"/>
                          </w:rPr>
                          <w:br/>
                          <w:t>   Voor een van die documentaires mogen we </w:t>
                        </w:r>
                        <w:r w:rsidRPr="002D4306">
                          <w:rPr>
                            <w:rFonts w:ascii="Helvetica" w:eastAsia="Times New Roman" w:hAnsi="Helvetica" w:cs="Times New Roman"/>
                            <w:b/>
                            <w:bCs/>
                            <w:color w:val="FF0000"/>
                            <w:sz w:val="17"/>
                            <w:szCs w:val="17"/>
                            <w:lang w:eastAsia="nl-NL"/>
                          </w:rPr>
                          <w:t>6 vrijkaarten</w:t>
                        </w:r>
                        <w:r w:rsidRPr="002D4306">
                          <w:rPr>
                            <w:rFonts w:ascii="Helvetica" w:eastAsia="Times New Roman" w:hAnsi="Helvetica" w:cs="Times New Roman"/>
                            <w:b/>
                            <w:bCs/>
                            <w:color w:val="202020"/>
                            <w:sz w:val="17"/>
                            <w:szCs w:val="17"/>
                            <w:lang w:eastAsia="nl-NL"/>
                          </w:rPr>
                          <w:t> uitdelen.</w:t>
                        </w:r>
                        <w:r w:rsidRPr="002D4306">
                          <w:rPr>
                            <w:rFonts w:ascii="Helvetica" w:eastAsia="Times New Roman" w:hAnsi="Helvetica" w:cs="Times New Roman"/>
                            <w:b/>
                            <w:bCs/>
                            <w:color w:val="202020"/>
                            <w:sz w:val="17"/>
                            <w:szCs w:val="17"/>
                            <w:lang w:eastAsia="nl-NL"/>
                          </w:rPr>
                          <w:br/>
                          <w:t xml:space="preserve">* De ellende blijft voortduren - binnenkort begint het 10-de jaar van de oorlog in </w:t>
                        </w:r>
                        <w:proofErr w:type="spellStart"/>
                        <w:r w:rsidRPr="002D4306">
                          <w:rPr>
                            <w:rFonts w:ascii="Helvetica" w:eastAsia="Times New Roman" w:hAnsi="Helvetica" w:cs="Times New Roman"/>
                            <w:b/>
                            <w:bCs/>
                            <w:color w:val="202020"/>
                            <w:sz w:val="17"/>
                            <w:szCs w:val="17"/>
                            <w:lang w:eastAsia="nl-NL"/>
                          </w:rPr>
                          <w:t>Syrie</w:t>
                        </w:r>
                        <w:proofErr w:type="spellEnd"/>
                        <w:r w:rsidRPr="002D4306">
                          <w:rPr>
                            <w:rFonts w:ascii="Helvetica" w:eastAsia="Times New Roman" w:hAnsi="Helvetica" w:cs="Times New Roman"/>
                            <w:b/>
                            <w:bCs/>
                            <w:color w:val="202020"/>
                            <w:sz w:val="17"/>
                            <w:szCs w:val="17"/>
                            <w:lang w:eastAsia="nl-NL"/>
                          </w:rPr>
                          <w:t>. </w:t>
                        </w:r>
                        <w:r w:rsidRPr="002D4306">
                          <w:rPr>
                            <w:rFonts w:ascii="Helvetica" w:eastAsia="Times New Roman" w:hAnsi="Helvetica" w:cs="Times New Roman"/>
                            <w:b/>
                            <w:bCs/>
                            <w:color w:val="202020"/>
                            <w:sz w:val="17"/>
                            <w:szCs w:val="17"/>
                            <w:lang w:eastAsia="nl-NL"/>
                          </w:rPr>
                          <w:br/>
                          <w:t xml:space="preserve">   Zie de oproep van </w:t>
                        </w:r>
                        <w:proofErr w:type="spellStart"/>
                        <w:r w:rsidRPr="002D4306">
                          <w:rPr>
                            <w:rFonts w:ascii="Helvetica" w:eastAsia="Times New Roman" w:hAnsi="Helvetica" w:cs="Times New Roman"/>
                            <w:b/>
                            <w:bCs/>
                            <w:color w:val="202020"/>
                            <w:sz w:val="17"/>
                            <w:szCs w:val="17"/>
                            <w:lang w:eastAsia="nl-NL"/>
                          </w:rPr>
                          <w:t>dr</w:t>
                        </w:r>
                        <w:proofErr w:type="spellEnd"/>
                        <w:r w:rsidRPr="002D4306">
                          <w:rPr>
                            <w:rFonts w:ascii="Helvetica" w:eastAsia="Times New Roman" w:hAnsi="Helvetica" w:cs="Times New Roman"/>
                            <w:b/>
                            <w:bCs/>
                            <w:color w:val="202020"/>
                            <w:sz w:val="17"/>
                            <w:szCs w:val="17"/>
                            <w:lang w:eastAsia="nl-NL"/>
                          </w:rPr>
                          <w:t xml:space="preserve"> </w:t>
                        </w:r>
                        <w:proofErr w:type="spellStart"/>
                        <w:r w:rsidRPr="002D4306">
                          <w:rPr>
                            <w:rFonts w:ascii="Helvetica" w:eastAsia="Times New Roman" w:hAnsi="Helvetica" w:cs="Times New Roman"/>
                            <w:b/>
                            <w:bCs/>
                            <w:color w:val="202020"/>
                            <w:sz w:val="17"/>
                            <w:szCs w:val="17"/>
                            <w:lang w:eastAsia="nl-NL"/>
                          </w:rPr>
                          <w:t>Zaher</w:t>
                        </w:r>
                        <w:proofErr w:type="spellEnd"/>
                        <w:r w:rsidRPr="002D4306">
                          <w:rPr>
                            <w:rFonts w:ascii="Helvetica" w:eastAsia="Times New Roman" w:hAnsi="Helvetica" w:cs="Times New Roman"/>
                            <w:b/>
                            <w:bCs/>
                            <w:color w:val="202020"/>
                            <w:sz w:val="17"/>
                            <w:szCs w:val="17"/>
                            <w:lang w:eastAsia="nl-NL"/>
                          </w:rPr>
                          <w:t xml:space="preserve"> </w:t>
                        </w:r>
                        <w:proofErr w:type="spellStart"/>
                        <w:r w:rsidRPr="002D4306">
                          <w:rPr>
                            <w:rFonts w:ascii="Helvetica" w:eastAsia="Times New Roman" w:hAnsi="Helvetica" w:cs="Times New Roman"/>
                            <w:b/>
                            <w:bCs/>
                            <w:color w:val="202020"/>
                            <w:sz w:val="17"/>
                            <w:szCs w:val="17"/>
                            <w:lang w:eastAsia="nl-NL"/>
                          </w:rPr>
                          <w:t>Sahloul</w:t>
                        </w:r>
                        <w:proofErr w:type="spellEnd"/>
                        <w:r w:rsidRPr="002D4306">
                          <w:rPr>
                            <w:rFonts w:ascii="Helvetica" w:eastAsia="Times New Roman" w:hAnsi="Helvetica" w:cs="Times New Roman"/>
                            <w:b/>
                            <w:bCs/>
                            <w:color w:val="202020"/>
                            <w:sz w:val="17"/>
                            <w:szCs w:val="17"/>
                            <w:lang w:eastAsia="nl-NL"/>
                          </w:rPr>
                          <w:t>, hieronder. DE GROTE STILTE VAN DE WERELD.</w:t>
                        </w:r>
                        <w:r w:rsidRPr="002D4306">
                          <w:rPr>
                            <w:rFonts w:ascii="Helvetica" w:eastAsia="Times New Roman" w:hAnsi="Helvetica" w:cs="Times New Roman"/>
                            <w:b/>
                            <w:bCs/>
                            <w:color w:val="202020"/>
                            <w:sz w:val="17"/>
                            <w:szCs w:val="17"/>
                            <w:lang w:eastAsia="nl-NL"/>
                          </w:rPr>
                          <w:br/>
                          <w:t>* De stand van zaken rond het wijkcentrum in Al Bab.</w:t>
                        </w:r>
                        <w:r w:rsidRPr="002D4306">
                          <w:rPr>
                            <w:rFonts w:ascii="Helvetica" w:eastAsia="Times New Roman" w:hAnsi="Helvetica" w:cs="Times New Roman"/>
                            <w:b/>
                            <w:bCs/>
                            <w:color w:val="202020"/>
                            <w:sz w:val="17"/>
                            <w:szCs w:val="17"/>
                            <w:lang w:eastAsia="nl-NL"/>
                          </w:rPr>
                          <w:br/>
                          <w:t>* Het huishoudboekje van een vluchteling!</w:t>
                        </w:r>
                        <w:r w:rsidRPr="002D4306">
                          <w:rPr>
                            <w:rFonts w:ascii="Helvetica" w:eastAsia="Times New Roman" w:hAnsi="Helvetica" w:cs="Times New Roman"/>
                            <w:b/>
                            <w:bCs/>
                            <w:color w:val="202020"/>
                            <w:sz w:val="17"/>
                            <w:szCs w:val="17"/>
                            <w:lang w:eastAsia="nl-NL"/>
                          </w:rPr>
                          <w:br/>
                          <w:t>* Wat konden we doen met uw hulp?</w:t>
                        </w:r>
                        <w:r w:rsidRPr="002D4306">
                          <w:rPr>
                            <w:rFonts w:ascii="Helvetica" w:eastAsia="Times New Roman" w:hAnsi="Helvetica" w:cs="Times New Roman"/>
                            <w:b/>
                            <w:bCs/>
                            <w:color w:val="202020"/>
                            <w:sz w:val="17"/>
                            <w:szCs w:val="17"/>
                            <w:lang w:eastAsia="nl-NL"/>
                          </w:rPr>
                          <w:br/>
                          <w:t>* Het jaarverslag 2019, het financieel verslag 2019 en het beleidsplan 2020 zijn gereed.</w:t>
                        </w:r>
                        <w:r w:rsidRPr="002D4306">
                          <w:rPr>
                            <w:rFonts w:ascii="Helvetica" w:eastAsia="Times New Roman" w:hAnsi="Helvetica" w:cs="Times New Roman"/>
                            <w:b/>
                            <w:bCs/>
                            <w:color w:val="202020"/>
                            <w:sz w:val="17"/>
                            <w:szCs w:val="17"/>
                            <w:lang w:eastAsia="nl-NL"/>
                          </w:rPr>
                          <w:br/>
                        </w:r>
                        <w:r w:rsidRPr="002D4306">
                          <w:rPr>
                            <w:rFonts w:ascii="Helvetica" w:eastAsia="Times New Roman" w:hAnsi="Helvetica" w:cs="Times New Roman"/>
                            <w:b/>
                            <w:bCs/>
                            <w:color w:val="202020"/>
                            <w:sz w:val="17"/>
                            <w:szCs w:val="17"/>
                            <w:lang w:eastAsia="nl-NL"/>
                          </w:rPr>
                          <w:br/>
                        </w:r>
                        <w:r>
                          <w:rPr>
                            <w:rFonts w:ascii="Helvetica" w:eastAsia="Times New Roman" w:hAnsi="Helvetica" w:cs="Times New Roman"/>
                            <w:b/>
                            <w:bCs/>
                            <w:noProof/>
                            <w:color w:val="202020"/>
                            <w:sz w:val="17"/>
                            <w:szCs w:val="17"/>
                            <w:lang w:eastAsia="nl-NL"/>
                          </w:rPr>
                          <w:drawing>
                            <wp:inline distT="0" distB="0" distL="0" distR="0" wp14:anchorId="4557939B" wp14:editId="4BC6803E">
                              <wp:extent cx="2860243" cy="1599732"/>
                              <wp:effectExtent l="0" t="0" r="0" b="635"/>
                              <wp:docPr id="18" name="Afbeelding 18" descr="https://mcusercontent.com/e1f6d81fab627528983101b13/images/72c36df5-27df-4220-9c45-b9aa22bfbe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e1f6d81fab627528983101b13/images/72c36df5-27df-4220-9c45-b9aa22bfbec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632" cy="1599950"/>
                                      </a:xfrm>
                                      <a:prstGeom prst="rect">
                                        <a:avLst/>
                                      </a:prstGeom>
                                      <a:noFill/>
                                      <a:ln>
                                        <a:noFill/>
                                      </a:ln>
                                    </pic:spPr>
                                  </pic:pic>
                                </a:graphicData>
                              </a:graphic>
                            </wp:inline>
                          </w:drawing>
                        </w:r>
                        <w:r w:rsidRPr="002D4306">
                          <w:rPr>
                            <w:rFonts w:ascii="Helvetica" w:eastAsia="Times New Roman" w:hAnsi="Helvetica" w:cs="Times New Roman"/>
                            <w:b/>
                            <w:bCs/>
                            <w:color w:val="202020"/>
                            <w:sz w:val="17"/>
                            <w:szCs w:val="17"/>
                            <w:lang w:eastAsia="nl-NL"/>
                          </w:rPr>
                          <w:t>   </w:t>
                        </w:r>
                        <w:r>
                          <w:rPr>
                            <w:rFonts w:ascii="Helvetica" w:eastAsia="Times New Roman" w:hAnsi="Helvetica" w:cs="Times New Roman"/>
                            <w:b/>
                            <w:bCs/>
                            <w:noProof/>
                            <w:color w:val="202020"/>
                            <w:sz w:val="17"/>
                            <w:szCs w:val="17"/>
                            <w:lang w:eastAsia="nl-NL"/>
                          </w:rPr>
                          <w:drawing>
                            <wp:inline distT="0" distB="0" distL="0" distR="0" wp14:anchorId="1932A9AF" wp14:editId="47A46C46">
                              <wp:extent cx="1901825" cy="1257935"/>
                              <wp:effectExtent l="0" t="0" r="3175" b="0"/>
                              <wp:docPr id="17" name="Afbeelding 17" descr="https://mcusercontent.com/e1f6d81fab627528983101b13/images/cbe0e88b-9f3b-43ed-a79a-38e88aae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1f6d81fab627528983101b13/images/cbe0e88b-9f3b-43ed-a79a-38e88aae95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1825" cy="1257935"/>
                                      </a:xfrm>
                                      <a:prstGeom prst="rect">
                                        <a:avLst/>
                                      </a:prstGeom>
                                      <a:noFill/>
                                      <a:ln>
                                        <a:noFill/>
                                      </a:ln>
                                    </pic:spPr>
                                  </pic:pic>
                                </a:graphicData>
                              </a:graphic>
                            </wp:inline>
                          </w:drawing>
                        </w: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270" w:type="dxa"/>
                          <w:bottom w:w="135" w:type="dxa"/>
                          <w:right w:w="270" w:type="dxa"/>
                        </w:tcMar>
                        <w:vAlign w:val="center"/>
                        <w:hideMark/>
                      </w:tcPr>
                      <w:tbl>
                        <w:tblPr>
                          <w:tblW w:w="8793" w:type="dxa"/>
                          <w:tblBorders>
                            <w:top w:val="single" w:sz="6" w:space="0" w:color="auto"/>
                            <w:left w:val="single" w:sz="6" w:space="0" w:color="auto"/>
                            <w:bottom w:val="single" w:sz="6" w:space="0" w:color="auto"/>
                            <w:right w:val="single" w:sz="6" w:space="0" w:color="auto"/>
                          </w:tblBorders>
                          <w:shd w:val="clear" w:color="auto" w:fill="610C0C"/>
                          <w:tblCellMar>
                            <w:top w:w="15" w:type="dxa"/>
                            <w:left w:w="15" w:type="dxa"/>
                            <w:bottom w:w="15" w:type="dxa"/>
                            <w:right w:w="15" w:type="dxa"/>
                          </w:tblCellMar>
                          <w:tblLook w:val="04A0" w:firstRow="1" w:lastRow="0" w:firstColumn="1" w:lastColumn="0" w:noHBand="0" w:noVBand="1"/>
                        </w:tblPr>
                        <w:tblGrid>
                          <w:gridCol w:w="8793"/>
                        </w:tblGrid>
                        <w:tr w:rsidR="002D4306" w:rsidRPr="002D4306" w:rsidTr="006E3C3A">
                          <w:trPr>
                            <w:trHeight w:val="12734"/>
                          </w:trPr>
                          <w:tc>
                            <w:tcPr>
                              <w:tcW w:w="0" w:type="auto"/>
                              <w:shd w:val="clear" w:color="auto" w:fill="610C0C"/>
                              <w:tcMar>
                                <w:top w:w="270" w:type="dxa"/>
                                <w:left w:w="270" w:type="dxa"/>
                                <w:bottom w:w="270" w:type="dxa"/>
                                <w:right w:w="270" w:type="dxa"/>
                              </w:tcMar>
                              <w:hideMark/>
                            </w:tcPr>
                            <w:p w:rsidR="002D4306" w:rsidRPr="002D4306" w:rsidRDefault="002D4306" w:rsidP="002D4306">
                              <w:pPr>
                                <w:spacing w:line="315" w:lineRule="atLeast"/>
                                <w:rPr>
                                  <w:rFonts w:ascii="Tahoma" w:eastAsia="Times New Roman" w:hAnsi="Tahoma" w:cs="Tahoma"/>
                                  <w:color w:val="FFFFFF"/>
                                  <w:sz w:val="21"/>
                                  <w:szCs w:val="21"/>
                                  <w:lang w:eastAsia="nl-NL"/>
                                </w:rPr>
                              </w:pPr>
                              <w:r w:rsidRPr="002D4306">
                                <w:rPr>
                                  <w:rFonts w:ascii="Tahoma" w:eastAsia="Times New Roman" w:hAnsi="Tahoma" w:cs="Tahoma"/>
                                  <w:color w:val="FFFFFF"/>
                                  <w:sz w:val="21"/>
                                  <w:szCs w:val="21"/>
                                  <w:lang w:eastAsia="nl-NL"/>
                                </w:rPr>
                                <w:lastRenderedPageBreak/>
                                <w:t>ADEMBENEMENDE FILMS  EN  6  VRIJKAARTEN</w:t>
                              </w:r>
                              <w:r w:rsidRPr="002D4306">
                                <w:rPr>
                                  <w:rFonts w:ascii="Tahoma" w:eastAsia="Times New Roman" w:hAnsi="Tahoma" w:cs="Tahoma"/>
                                  <w:color w:val="FFFFFF"/>
                                  <w:sz w:val="21"/>
                                  <w:szCs w:val="21"/>
                                  <w:lang w:eastAsia="nl-NL"/>
                                </w:rPr>
                                <w:br/>
                                <w:t> </w:t>
                              </w:r>
                            </w:p>
                            <w:p w:rsidR="002D4306" w:rsidRPr="002D4306" w:rsidRDefault="002D4306" w:rsidP="002D4306">
                              <w:pPr>
                                <w:spacing w:line="315" w:lineRule="atLeast"/>
                                <w:rPr>
                                  <w:rFonts w:ascii="Tahoma" w:eastAsia="Times New Roman" w:hAnsi="Tahoma" w:cs="Tahoma"/>
                                  <w:color w:val="FFFFFF"/>
                                  <w:sz w:val="16"/>
                                  <w:szCs w:val="16"/>
                                  <w:lang w:eastAsia="nl-NL"/>
                                </w:rPr>
                              </w:pPr>
                              <w:r w:rsidRPr="008E33A1">
                                <w:rPr>
                                  <w:rFonts w:ascii="Tahoma" w:eastAsia="Times New Roman" w:hAnsi="Tahoma" w:cs="Tahoma"/>
                                  <w:b/>
                                  <w:bCs/>
                                  <w:color w:val="FFFFFF"/>
                                  <w:sz w:val="16"/>
                                  <w:szCs w:val="16"/>
                                  <w:lang w:eastAsia="nl-NL"/>
                                </w:rPr>
                                <w:t xml:space="preserve">"FOR SAMA" een zeer indringende documentaire vanuit Aleppo, een "must </w:t>
                              </w:r>
                              <w:proofErr w:type="spellStart"/>
                              <w:r w:rsidRPr="008E33A1">
                                <w:rPr>
                                  <w:rFonts w:ascii="Tahoma" w:eastAsia="Times New Roman" w:hAnsi="Tahoma" w:cs="Tahoma"/>
                                  <w:b/>
                                  <w:bCs/>
                                  <w:color w:val="FFFFFF"/>
                                  <w:sz w:val="16"/>
                                  <w:szCs w:val="16"/>
                                  <w:lang w:eastAsia="nl-NL"/>
                                </w:rPr>
                                <w:t>see</w:t>
                              </w:r>
                              <w:proofErr w:type="spellEnd"/>
                              <w:r w:rsidRPr="008E33A1">
                                <w:rPr>
                                  <w:rFonts w:ascii="Tahoma" w:eastAsia="Times New Roman" w:hAnsi="Tahoma" w:cs="Tahoma"/>
                                  <w:b/>
                                  <w:bCs/>
                                  <w:color w:val="FFFFFF"/>
                                  <w:sz w:val="16"/>
                                  <w:szCs w:val="16"/>
                                  <w:lang w:eastAsia="nl-NL"/>
                                </w:rPr>
                                <w:t>"; won 5 febr. 2020 de prestigieuze BAFTA Award in Londen en is genomineerd voor een OSCAR. Een "</w:t>
                              </w:r>
                              <w:proofErr w:type="spellStart"/>
                              <w:r w:rsidRPr="008E33A1">
                                <w:rPr>
                                  <w:rFonts w:ascii="Tahoma" w:eastAsia="Times New Roman" w:hAnsi="Tahoma" w:cs="Tahoma"/>
                                  <w:b/>
                                  <w:bCs/>
                                  <w:color w:val="FFFFFF"/>
                                  <w:sz w:val="16"/>
                                  <w:szCs w:val="16"/>
                                  <w:lang w:eastAsia="nl-NL"/>
                                </w:rPr>
                                <w:t>experience</w:t>
                              </w:r>
                              <w:proofErr w:type="spellEnd"/>
                              <w:r w:rsidRPr="008E33A1">
                                <w:rPr>
                                  <w:rFonts w:ascii="Tahoma" w:eastAsia="Times New Roman" w:hAnsi="Tahoma" w:cs="Tahoma"/>
                                  <w:b/>
                                  <w:bCs/>
                                  <w:color w:val="FFFFFF"/>
                                  <w:sz w:val="16"/>
                                  <w:szCs w:val="16"/>
                                  <w:lang w:eastAsia="nl-NL"/>
                                </w:rPr>
                                <w:t>" !</w:t>
                              </w:r>
                            </w:p>
                            <w:p w:rsidR="002D4306" w:rsidRPr="002D4306" w:rsidRDefault="002D4306" w:rsidP="006E3C3A">
                              <w:pPr>
                                <w:spacing w:line="315" w:lineRule="atLeast"/>
                                <w:rPr>
                                  <w:rFonts w:ascii="Tahoma" w:eastAsia="Times New Roman" w:hAnsi="Tahoma" w:cs="Tahoma"/>
                                  <w:color w:val="FFFFFF"/>
                                  <w:sz w:val="16"/>
                                  <w:szCs w:val="16"/>
                                  <w:lang w:eastAsia="nl-NL"/>
                                </w:rPr>
                              </w:pPr>
                              <w:r w:rsidRPr="008E33A1">
                                <w:rPr>
                                  <w:rFonts w:ascii="Tahoma" w:eastAsia="Times New Roman" w:hAnsi="Tahoma" w:cs="Tahoma"/>
                                  <w:noProof/>
                                  <w:color w:val="FFFFFF"/>
                                  <w:sz w:val="16"/>
                                  <w:szCs w:val="16"/>
                                  <w:lang w:eastAsia="nl-NL"/>
                                </w:rPr>
                                <w:drawing>
                                  <wp:inline distT="0" distB="0" distL="0" distR="0" wp14:anchorId="09DAA122" wp14:editId="236457D1">
                                    <wp:extent cx="1901825" cy="475615"/>
                                    <wp:effectExtent l="0" t="0" r="3175" b="635"/>
                                    <wp:docPr id="16" name="Afbeelding 16" descr="https://mcusercontent.com/e1f6d81fab627528983101b13/images/b7764d2e-19b0-4837-b332-1accad176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e1f6d81fab627528983101b13/images/b7764d2e-19b0-4837-b332-1accad176b8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825" cy="475615"/>
                                            </a:xfrm>
                                            <a:prstGeom prst="rect">
                                              <a:avLst/>
                                            </a:prstGeom>
                                            <a:noFill/>
                                            <a:ln>
                                              <a:noFill/>
                                            </a:ln>
                                          </pic:spPr>
                                        </pic:pic>
                                      </a:graphicData>
                                    </a:graphic>
                                  </wp:inline>
                                </w:drawing>
                              </w:r>
                              <w:r w:rsidRPr="002D4306">
                                <w:rPr>
                                  <w:rFonts w:ascii="Tahoma" w:eastAsia="Times New Roman" w:hAnsi="Tahoma" w:cs="Tahoma"/>
                                  <w:color w:val="FFFFFF"/>
                                  <w:sz w:val="16"/>
                                  <w:szCs w:val="16"/>
                                  <w:lang w:eastAsia="nl-NL"/>
                                </w:rPr>
                                <w:br/>
                              </w:r>
                              <w:r w:rsidRPr="008E33A1">
                                <w:rPr>
                                  <w:rFonts w:ascii="Tahoma" w:eastAsia="Times New Roman" w:hAnsi="Tahoma" w:cs="Tahoma"/>
                                  <w:b/>
                                  <w:bCs/>
                                  <w:color w:val="FFFFFF"/>
                                  <w:sz w:val="16"/>
                                  <w:szCs w:val="16"/>
                                  <w:lang w:eastAsia="nl-NL"/>
                                </w:rPr>
                                <w:t xml:space="preserve">Lees de column van </w:t>
                              </w:r>
                              <w:proofErr w:type="spellStart"/>
                              <w:r w:rsidRPr="008E33A1">
                                <w:rPr>
                                  <w:rFonts w:ascii="Tahoma" w:eastAsia="Times New Roman" w:hAnsi="Tahoma" w:cs="Tahoma"/>
                                  <w:b/>
                                  <w:bCs/>
                                  <w:color w:val="FFFFFF"/>
                                  <w:sz w:val="16"/>
                                  <w:szCs w:val="16"/>
                                  <w:lang w:eastAsia="nl-NL"/>
                                </w:rPr>
                                <w:t>Stevo</w:t>
                              </w:r>
                              <w:proofErr w:type="spellEnd"/>
                              <w:r w:rsidRPr="008E33A1">
                                <w:rPr>
                                  <w:rFonts w:ascii="Tahoma" w:eastAsia="Times New Roman" w:hAnsi="Tahoma" w:cs="Tahoma"/>
                                  <w:b/>
                                  <w:bCs/>
                                  <w:color w:val="FFFFFF"/>
                                  <w:sz w:val="16"/>
                                  <w:szCs w:val="16"/>
                                  <w:lang w:eastAsia="nl-NL"/>
                                </w:rPr>
                                <w:t xml:space="preserve"> Akkerman in dagblad Trouw</w:t>
                              </w:r>
                              <w:r w:rsidRPr="002D4306">
                                <w:rPr>
                                  <w:rFonts w:ascii="Tahoma" w:eastAsia="Times New Roman" w:hAnsi="Tahoma" w:cs="Tahoma"/>
                                  <w:color w:val="FFFFFF"/>
                                  <w:sz w:val="16"/>
                                  <w:szCs w:val="16"/>
                                  <w:lang w:eastAsia="nl-NL"/>
                                </w:rPr>
                                <w:t>: </w:t>
                              </w:r>
                              <w:hyperlink r:id="rId10" w:tgtFrame="_blank" w:history="1">
                                <w:r w:rsidRPr="008E33A1">
                                  <w:rPr>
                                    <w:rFonts w:ascii="Tahoma" w:eastAsia="Times New Roman" w:hAnsi="Tahoma" w:cs="Tahoma"/>
                                    <w:color w:val="007C89"/>
                                    <w:sz w:val="16"/>
                                    <w:szCs w:val="16"/>
                                    <w:u w:val="single"/>
                                    <w:lang w:eastAsia="nl-NL"/>
                                  </w:rPr>
                                  <w:t>https://www.trouw.nl/cs-b60b2fb6</w:t>
                                </w:r>
                              </w:hyperlink>
                            </w:p>
                            <w:p w:rsidR="002D4306" w:rsidRPr="002D4306" w:rsidRDefault="00521851" w:rsidP="002D4306">
                              <w:pPr>
                                <w:spacing w:line="315" w:lineRule="atLeast"/>
                                <w:jc w:val="center"/>
                                <w:rPr>
                                  <w:rFonts w:ascii="Tahoma" w:eastAsia="Times New Roman" w:hAnsi="Tahoma" w:cs="Tahoma"/>
                                  <w:color w:val="FFFFFF"/>
                                  <w:sz w:val="16"/>
                                  <w:szCs w:val="16"/>
                                  <w:lang w:eastAsia="nl-NL"/>
                                </w:rPr>
                              </w:pPr>
                              <w:r>
                                <w:rPr>
                                  <w:rFonts w:ascii="Tahoma" w:eastAsia="Times New Roman" w:hAnsi="Tahoma" w:cs="Tahoma"/>
                                  <w:color w:val="FFFFFF"/>
                                  <w:sz w:val="16"/>
                                  <w:szCs w:val="16"/>
                                  <w:lang w:eastAsia="nl-NL"/>
                                </w:rPr>
                                <w:pict>
                                  <v:rect id="_x0000_i1026" style="width:0;height:1.5pt" o:hralign="center" o:hrstd="t" o:hr="t" fillcolor="#a0a0a0" stroked="f"/>
                                </w:pict>
                              </w:r>
                            </w:p>
                            <w:p w:rsidR="006E3C3A" w:rsidRPr="008E33A1" w:rsidRDefault="006E3C3A" w:rsidP="002D4306">
                              <w:pPr>
                                <w:spacing w:line="338" w:lineRule="atLeast"/>
                                <w:outlineLvl w:val="3"/>
                                <w:rPr>
                                  <w:rFonts w:ascii="Tahoma" w:eastAsia="Times New Roman" w:hAnsi="Tahoma" w:cs="Tahoma"/>
                                  <w:b/>
                                  <w:bCs/>
                                  <w:color w:val="FFFFFF"/>
                                  <w:sz w:val="16"/>
                                  <w:szCs w:val="16"/>
                                  <w:lang w:eastAsia="nl-NL"/>
                                </w:rPr>
                              </w:pPr>
                            </w:p>
                            <w:p w:rsidR="006E3C3A" w:rsidRPr="008E33A1" w:rsidRDefault="006E3C3A" w:rsidP="002D4306">
                              <w:pPr>
                                <w:spacing w:line="338" w:lineRule="atLeast"/>
                                <w:outlineLvl w:val="3"/>
                                <w:rPr>
                                  <w:rFonts w:ascii="Tahoma" w:eastAsia="Times New Roman" w:hAnsi="Tahoma" w:cs="Tahoma"/>
                                  <w:b/>
                                  <w:bCs/>
                                  <w:color w:val="FFFFFF"/>
                                  <w:sz w:val="16"/>
                                  <w:szCs w:val="16"/>
                                  <w:lang w:eastAsia="nl-NL"/>
                                </w:rPr>
                              </w:pPr>
                              <w:r w:rsidRPr="008E33A1">
                                <w:rPr>
                                  <w:rFonts w:ascii="Tahoma" w:eastAsia="Times New Roman" w:hAnsi="Tahoma" w:cs="Tahoma"/>
                                  <w:b/>
                                  <w:bCs/>
                                  <w:color w:val="FFFFFF"/>
                                  <w:sz w:val="16"/>
                                  <w:szCs w:val="16"/>
                                  <w:lang w:eastAsia="nl-NL"/>
                                </w:rPr>
                                <w:t>“</w:t>
                              </w:r>
                              <w:r w:rsidR="002D4306" w:rsidRPr="002D4306">
                                <w:rPr>
                                  <w:rFonts w:ascii="Tahoma" w:eastAsia="Times New Roman" w:hAnsi="Tahoma" w:cs="Tahoma"/>
                                  <w:b/>
                                  <w:bCs/>
                                  <w:color w:val="FFFFFF"/>
                                  <w:sz w:val="16"/>
                                  <w:szCs w:val="16"/>
                                  <w:lang w:eastAsia="nl-NL"/>
                                </w:rPr>
                                <w:t>'</w:t>
                              </w:r>
                              <w:r w:rsidR="002D4306" w:rsidRPr="008E33A1">
                                <w:rPr>
                                  <w:rFonts w:ascii="Tahoma" w:eastAsia="Times New Roman" w:hAnsi="Tahoma" w:cs="Tahoma"/>
                                  <w:b/>
                                  <w:bCs/>
                                  <w:color w:val="FFFFFF"/>
                                  <w:sz w:val="16"/>
                                  <w:szCs w:val="16"/>
                                  <w:lang w:eastAsia="nl-NL"/>
                                </w:rPr>
                                <w:t>ONCE THE DUST SETTLES</w:t>
                              </w:r>
                              <w:r w:rsidR="002D4306" w:rsidRPr="002D4306">
                                <w:rPr>
                                  <w:rFonts w:ascii="Tahoma" w:eastAsia="Times New Roman" w:hAnsi="Tahoma" w:cs="Tahoma"/>
                                  <w:b/>
                                  <w:bCs/>
                                  <w:color w:val="FFFFFF"/>
                                  <w:sz w:val="16"/>
                                  <w:szCs w:val="16"/>
                                  <w:lang w:eastAsia="nl-NL"/>
                                </w:rPr>
                                <w:t>'</w:t>
                              </w:r>
                              <w:r w:rsidR="002D4306" w:rsidRPr="008E33A1">
                                <w:rPr>
                                  <w:rFonts w:ascii="Tahoma" w:eastAsia="Times New Roman" w:hAnsi="Tahoma" w:cs="Tahoma"/>
                                  <w:b/>
                                  <w:bCs/>
                                  <w:color w:val="FFFFFF"/>
                                  <w:sz w:val="16"/>
                                  <w:szCs w:val="16"/>
                                  <w:lang w:eastAsia="nl-NL"/>
                                </w:rPr>
                                <w:t>' </w:t>
                              </w:r>
                              <w:r w:rsidR="002D4306" w:rsidRPr="002D4306">
                                <w:rPr>
                                  <w:rFonts w:ascii="Tahoma" w:eastAsia="Times New Roman" w:hAnsi="Tahoma" w:cs="Tahoma"/>
                                  <w:b/>
                                  <w:bCs/>
                                  <w:color w:val="FFFFFF"/>
                                  <w:sz w:val="16"/>
                                  <w:szCs w:val="16"/>
                                  <w:lang w:eastAsia="nl-NL"/>
                                </w:rPr>
                                <w:t>een IDFA documentaire die vanaf 20 februari 2020 te zien is in de onderstaande filmtheaters! Te zien zijn 3 iconische rampplekken:</w:t>
                              </w:r>
                              <w:r w:rsidR="002D4306" w:rsidRPr="002D4306">
                                <w:rPr>
                                  <w:rFonts w:ascii="Tahoma" w:eastAsia="Times New Roman" w:hAnsi="Tahoma" w:cs="Tahoma"/>
                                  <w:b/>
                                  <w:bCs/>
                                  <w:color w:val="FFFFFF"/>
                                  <w:sz w:val="16"/>
                                  <w:szCs w:val="16"/>
                                  <w:lang w:eastAsia="nl-NL"/>
                                </w:rPr>
                                <w:br/>
                                <w:t xml:space="preserve"> het door een burgeroorlog verwoeste historische hart van Aleppo in Syrië, de ontplofte kerncentrale in Tsjernobyl en het door een aardbeving getroffen Italiaanse stadje </w:t>
                              </w:r>
                              <w:proofErr w:type="spellStart"/>
                              <w:r w:rsidR="002D4306" w:rsidRPr="002D4306">
                                <w:rPr>
                                  <w:rFonts w:ascii="Tahoma" w:eastAsia="Times New Roman" w:hAnsi="Tahoma" w:cs="Tahoma"/>
                                  <w:b/>
                                  <w:bCs/>
                                  <w:color w:val="FFFFFF"/>
                                  <w:sz w:val="16"/>
                                  <w:szCs w:val="16"/>
                                  <w:lang w:eastAsia="nl-NL"/>
                                </w:rPr>
                                <w:t>Amatrice</w:t>
                              </w:r>
                              <w:proofErr w:type="spellEnd"/>
                              <w:r w:rsidR="002D4306" w:rsidRPr="002D4306">
                                <w:rPr>
                                  <w:rFonts w:ascii="Tahoma" w:eastAsia="Times New Roman" w:hAnsi="Tahoma" w:cs="Tahoma"/>
                                  <w:b/>
                                  <w:bCs/>
                                  <w:color w:val="FFFFFF"/>
                                  <w:sz w:val="16"/>
                                  <w:szCs w:val="16"/>
                                  <w:lang w:eastAsia="nl-NL"/>
                                </w:rPr>
                                <w:t xml:space="preserve"> -  hoe verwerken de bewoners hun rampzalige geschiedenis en hoe bouwen ze hun leven weer op?</w:t>
                              </w:r>
                              <w:r w:rsidR="002D4306" w:rsidRPr="002D4306">
                                <w:rPr>
                                  <w:rFonts w:ascii="Tahoma" w:eastAsia="Times New Roman" w:hAnsi="Tahoma" w:cs="Tahoma"/>
                                  <w:b/>
                                  <w:bCs/>
                                  <w:color w:val="FFFFFF"/>
                                  <w:sz w:val="16"/>
                                  <w:szCs w:val="16"/>
                                  <w:lang w:eastAsia="nl-NL"/>
                                </w:rPr>
                                <w:br/>
                              </w:r>
                            </w:p>
                            <w:p w:rsidR="002D4306" w:rsidRPr="002D4306" w:rsidRDefault="002D4306" w:rsidP="002D4306">
                              <w:pPr>
                                <w:spacing w:line="338" w:lineRule="atLeast"/>
                                <w:outlineLvl w:val="3"/>
                                <w:rPr>
                                  <w:rFonts w:ascii="Tahoma" w:eastAsia="Times New Roman" w:hAnsi="Tahoma" w:cs="Tahoma"/>
                                  <w:b/>
                                  <w:bCs/>
                                  <w:color w:val="202020"/>
                                  <w:sz w:val="16"/>
                                  <w:szCs w:val="16"/>
                                  <w:lang w:eastAsia="nl-NL"/>
                                </w:rPr>
                              </w:pPr>
                              <w:r w:rsidRPr="002D4306">
                                <w:rPr>
                                  <w:rFonts w:ascii="Tahoma" w:eastAsia="Times New Roman" w:hAnsi="Tahoma" w:cs="Tahoma"/>
                                  <w:b/>
                                  <w:bCs/>
                                  <w:color w:val="FFFFFF"/>
                                  <w:sz w:val="16"/>
                                  <w:szCs w:val="16"/>
                                  <w:lang w:eastAsia="nl-NL"/>
                                </w:rPr>
                                <w:t>Van distributeur Cinema Delicatessen mogen we ZES VRIJKAARTEN weg geven. Wil je daarvoor in aanmerking komen, stuur dan een bericht via het contactformulier op </w:t>
                              </w:r>
                              <w:hyperlink r:id="rId11" w:tgtFrame="_blank" w:history="1">
                                <w:r w:rsidRPr="008E33A1">
                                  <w:rPr>
                                    <w:rFonts w:ascii="Tahoma" w:eastAsia="Times New Roman" w:hAnsi="Tahoma" w:cs="Tahoma"/>
                                    <w:color w:val="008080"/>
                                    <w:sz w:val="16"/>
                                    <w:szCs w:val="16"/>
                                    <w:u w:val="single"/>
                                    <w:lang w:eastAsia="nl-NL"/>
                                  </w:rPr>
                                  <w:t>https://www.humanitairehulpsyrie.nl</w:t>
                                </w:r>
                              </w:hyperlink>
                              <w:r w:rsidRPr="002D4306">
                                <w:rPr>
                                  <w:rFonts w:ascii="Tahoma" w:eastAsia="Times New Roman" w:hAnsi="Tahoma" w:cs="Tahoma"/>
                                  <w:b/>
                                  <w:bCs/>
                                  <w:color w:val="FFFFFF"/>
                                  <w:sz w:val="16"/>
                                  <w:szCs w:val="16"/>
                                  <w:lang w:eastAsia="nl-NL"/>
                                </w:rPr>
                                <w:t> en vermeld uw postadres voor toezending.</w:t>
                              </w:r>
                              <w:r w:rsidRPr="002D4306">
                                <w:rPr>
                                  <w:rFonts w:ascii="Tahoma" w:eastAsia="Times New Roman" w:hAnsi="Tahoma" w:cs="Tahoma"/>
                                  <w:b/>
                                  <w:bCs/>
                                  <w:color w:val="FFFFFF"/>
                                  <w:sz w:val="16"/>
                                  <w:szCs w:val="16"/>
                                  <w:lang w:eastAsia="nl-NL"/>
                                </w:rPr>
                                <w:br/>
                                <w:t>Wie het eerst komt, het eerst maalt. Vergeet niet te reserveren bij het theater! </w:t>
                              </w:r>
                            </w:p>
                            <w:p w:rsidR="006E3C3A" w:rsidRPr="008E33A1" w:rsidRDefault="006E3C3A" w:rsidP="002D4306">
                              <w:pPr>
                                <w:spacing w:line="315" w:lineRule="atLeast"/>
                                <w:jc w:val="center"/>
                                <w:rPr>
                                  <w:rFonts w:ascii="Tahoma" w:eastAsia="Times New Roman" w:hAnsi="Tahoma" w:cs="Tahoma"/>
                                  <w:color w:val="FFFFFF"/>
                                  <w:sz w:val="16"/>
                                  <w:szCs w:val="16"/>
                                  <w:lang w:eastAsia="nl-NL"/>
                                </w:rPr>
                              </w:pPr>
                            </w:p>
                            <w:p w:rsidR="006E3C3A" w:rsidRPr="008E33A1" w:rsidRDefault="006E3C3A" w:rsidP="002D4306">
                              <w:pPr>
                                <w:spacing w:line="315" w:lineRule="atLeast"/>
                                <w:jc w:val="center"/>
                                <w:rPr>
                                  <w:rFonts w:ascii="Tahoma" w:eastAsia="Times New Roman" w:hAnsi="Tahoma" w:cs="Tahoma"/>
                                  <w:color w:val="FFFFFF"/>
                                  <w:sz w:val="16"/>
                                  <w:szCs w:val="16"/>
                                  <w:lang w:eastAsia="nl-NL"/>
                                </w:rPr>
                              </w:pPr>
                            </w:p>
                            <w:p w:rsidR="002D4306" w:rsidRPr="002D4306" w:rsidRDefault="002D4306" w:rsidP="002D4306">
                              <w:pPr>
                                <w:spacing w:line="315" w:lineRule="atLeast"/>
                                <w:rPr>
                                  <w:rFonts w:ascii="Tahoma" w:eastAsia="Times New Roman" w:hAnsi="Tahoma" w:cs="Tahoma"/>
                                  <w:color w:val="FFFFFF"/>
                                  <w:sz w:val="16"/>
                                  <w:szCs w:val="16"/>
                                  <w:lang w:eastAsia="nl-NL"/>
                                </w:rPr>
                              </w:pPr>
                              <w:r w:rsidRPr="002D4306">
                                <w:rPr>
                                  <w:rFonts w:ascii="Tahoma" w:eastAsia="Times New Roman" w:hAnsi="Tahoma" w:cs="Tahoma"/>
                                  <w:color w:val="FFFFFF"/>
                                  <w:sz w:val="16"/>
                                  <w:szCs w:val="16"/>
                                  <w:lang w:eastAsia="nl-NL"/>
                                </w:rPr>
                                <w:t>Hierbij de lijst met theaters waar de film in ieder geval vertoond gaat worden vanaf 20 februari (meer theaters volgen):</w:t>
                              </w:r>
                            </w:p>
                            <w:p w:rsidR="002D4306" w:rsidRPr="002D4306" w:rsidRDefault="002D4306" w:rsidP="002D4306">
                              <w:pPr>
                                <w:spacing w:line="315" w:lineRule="atLeast"/>
                                <w:rPr>
                                  <w:rFonts w:ascii="Tahoma" w:eastAsia="Times New Roman" w:hAnsi="Tahoma" w:cs="Tahoma"/>
                                  <w:color w:val="FFFFFF"/>
                                  <w:sz w:val="21"/>
                                  <w:szCs w:val="21"/>
                                  <w:lang w:eastAsia="nl-NL"/>
                                </w:rPr>
                              </w:pPr>
                              <w:r w:rsidRPr="002D4306">
                                <w:rPr>
                                  <w:rFonts w:ascii="Tahoma" w:eastAsia="Times New Roman" w:hAnsi="Tahoma" w:cs="Tahoma"/>
                                  <w:b/>
                                  <w:bCs/>
                                  <w:color w:val="FFFFFF"/>
                                  <w:sz w:val="17"/>
                                  <w:szCs w:val="17"/>
                                  <w:lang w:eastAsia="nl-NL"/>
                                </w:rPr>
                                <w:t>AMERSFOORT</w:t>
                              </w:r>
                              <w:r w:rsidRPr="002D4306">
                                <w:rPr>
                                  <w:rFonts w:ascii="Tahoma" w:eastAsia="Times New Roman" w:hAnsi="Tahoma" w:cs="Tahoma"/>
                                  <w:color w:val="FFFFFF"/>
                                  <w:sz w:val="17"/>
                                  <w:szCs w:val="17"/>
                                  <w:lang w:eastAsia="nl-NL"/>
                                </w:rPr>
                                <w:t> • Lieve Vrouw</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AMSTERDAM</w:t>
                              </w:r>
                              <w:r w:rsidRPr="002D4306">
                                <w:rPr>
                                  <w:rFonts w:ascii="Tahoma" w:eastAsia="Times New Roman" w:hAnsi="Tahoma" w:cs="Tahoma"/>
                                  <w:color w:val="FFFFFF"/>
                                  <w:sz w:val="17"/>
                                  <w:szCs w:val="17"/>
                                  <w:lang w:eastAsia="nl-NL"/>
                                </w:rPr>
                                <w:t> • De Balie                                                                                </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AMSTERDAM</w:t>
                              </w:r>
                              <w:r w:rsidRPr="002D4306">
                                <w:rPr>
                                  <w:rFonts w:ascii="Tahoma" w:eastAsia="Times New Roman" w:hAnsi="Tahoma" w:cs="Tahoma"/>
                                  <w:color w:val="FFFFFF"/>
                                  <w:sz w:val="17"/>
                                  <w:szCs w:val="17"/>
                                  <w:lang w:eastAsia="nl-NL"/>
                                </w:rPr>
                                <w:t> • Het Ketelhuis</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DEN HAAG</w:t>
                              </w:r>
                              <w:r w:rsidRPr="002D4306">
                                <w:rPr>
                                  <w:rFonts w:ascii="Tahoma" w:eastAsia="Times New Roman" w:hAnsi="Tahoma" w:cs="Tahoma"/>
                                  <w:color w:val="FFFFFF"/>
                                  <w:sz w:val="17"/>
                                  <w:szCs w:val="17"/>
                                  <w:lang w:eastAsia="nl-NL"/>
                                </w:rPr>
                                <w:t> • Filmhuis Den Haag                </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GRONINGEN</w:t>
                              </w:r>
                              <w:r w:rsidRPr="002D4306">
                                <w:rPr>
                                  <w:rFonts w:ascii="Tahoma" w:eastAsia="Times New Roman" w:hAnsi="Tahoma" w:cs="Tahoma"/>
                                  <w:color w:val="FFFFFF"/>
                                  <w:sz w:val="17"/>
                                  <w:szCs w:val="17"/>
                                  <w:lang w:eastAsia="nl-NL"/>
                                </w:rPr>
                                <w:t> • Groninger Forum</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HILVERSUM</w:t>
                              </w:r>
                              <w:r w:rsidRPr="002D4306">
                                <w:rPr>
                                  <w:rFonts w:ascii="Tahoma" w:eastAsia="Times New Roman" w:hAnsi="Tahoma" w:cs="Tahoma"/>
                                  <w:color w:val="FFFFFF"/>
                                  <w:sz w:val="17"/>
                                  <w:szCs w:val="17"/>
                                  <w:lang w:eastAsia="nl-NL"/>
                                </w:rPr>
                                <w:t> • Filmtheater Hilversum       </w:t>
                              </w:r>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NIJMEGEN</w:t>
                              </w:r>
                              <w:r w:rsidRPr="002D4306">
                                <w:rPr>
                                  <w:rFonts w:ascii="Tahoma" w:eastAsia="Times New Roman" w:hAnsi="Tahoma" w:cs="Tahoma"/>
                                  <w:color w:val="FFFFFF"/>
                                  <w:sz w:val="17"/>
                                  <w:szCs w:val="17"/>
                                  <w:lang w:eastAsia="nl-NL"/>
                                </w:rPr>
                                <w:t> • LUX</w:t>
                              </w:r>
                              <w:r w:rsidRPr="002D4306">
                                <w:rPr>
                                  <w:rFonts w:ascii="Tahoma" w:eastAsia="Times New Roman" w:hAnsi="Tahoma" w:cs="Tahoma"/>
                                  <w:color w:val="FFFFFF"/>
                                  <w:sz w:val="21"/>
                                  <w:szCs w:val="21"/>
                                  <w:lang w:eastAsia="nl-NL"/>
                                </w:rPr>
                                <w:br/>
                              </w:r>
                              <w:r w:rsidRPr="002D4306">
                                <w:rPr>
                                  <w:rFonts w:ascii="Tahoma" w:eastAsia="Times New Roman" w:hAnsi="Tahoma" w:cs="Tahoma"/>
                                  <w:b/>
                                  <w:bCs/>
                                  <w:color w:val="FFFFFF"/>
                                  <w:sz w:val="17"/>
                                  <w:szCs w:val="17"/>
                                  <w:lang w:eastAsia="nl-NL"/>
                                </w:rPr>
                                <w:t>ROTTERDAM</w:t>
                              </w:r>
                              <w:r w:rsidRPr="002D4306">
                                <w:rPr>
                                  <w:rFonts w:ascii="Tahoma" w:eastAsia="Times New Roman" w:hAnsi="Tahoma" w:cs="Tahoma"/>
                                  <w:color w:val="FFFFFF"/>
                                  <w:sz w:val="17"/>
                                  <w:szCs w:val="17"/>
                                  <w:lang w:eastAsia="nl-NL"/>
                                </w:rPr>
                                <w:t xml:space="preserve"> • </w:t>
                              </w:r>
                              <w:proofErr w:type="spellStart"/>
                              <w:r w:rsidRPr="002D4306">
                                <w:rPr>
                                  <w:rFonts w:ascii="Tahoma" w:eastAsia="Times New Roman" w:hAnsi="Tahoma" w:cs="Tahoma"/>
                                  <w:color w:val="FFFFFF"/>
                                  <w:sz w:val="17"/>
                                  <w:szCs w:val="17"/>
                                  <w:lang w:eastAsia="nl-NL"/>
                                </w:rPr>
                                <w:t>LantarenVenster</w:t>
                              </w:r>
                              <w:proofErr w:type="spellEnd"/>
                              <w:r w:rsidRPr="002D4306">
                                <w:rPr>
                                  <w:rFonts w:ascii="Tahoma" w:eastAsia="Times New Roman" w:hAnsi="Tahoma" w:cs="Tahoma"/>
                                  <w:color w:val="FFFFFF"/>
                                  <w:sz w:val="17"/>
                                  <w:szCs w:val="17"/>
                                  <w:lang w:eastAsia="nl-NL"/>
                                </w:rPr>
                                <w:br/>
                              </w:r>
                              <w:r w:rsidRPr="002D4306">
                                <w:rPr>
                                  <w:rFonts w:ascii="Tahoma" w:eastAsia="Times New Roman" w:hAnsi="Tahoma" w:cs="Tahoma"/>
                                  <w:b/>
                                  <w:bCs/>
                                  <w:color w:val="FFFFFF"/>
                                  <w:sz w:val="17"/>
                                  <w:szCs w:val="17"/>
                                  <w:lang w:eastAsia="nl-NL"/>
                                </w:rPr>
                                <w:t>UTRECHT</w:t>
                              </w:r>
                              <w:r w:rsidRPr="002D4306">
                                <w:rPr>
                                  <w:rFonts w:ascii="Tahoma" w:eastAsia="Times New Roman" w:hAnsi="Tahoma" w:cs="Tahoma"/>
                                  <w:color w:val="FFFFFF"/>
                                  <w:sz w:val="17"/>
                                  <w:szCs w:val="17"/>
                                  <w:lang w:eastAsia="nl-NL"/>
                                </w:rPr>
                                <w:t> • LHC of Springhaver</w:t>
                              </w:r>
                            </w:p>
                            <w:p w:rsidR="002D4306" w:rsidRPr="002D4306" w:rsidRDefault="002D4306" w:rsidP="002D4306">
                              <w:pPr>
                                <w:spacing w:line="315" w:lineRule="atLeast"/>
                                <w:rPr>
                                  <w:rFonts w:ascii="Tahoma" w:eastAsia="Times New Roman" w:hAnsi="Tahoma" w:cs="Tahoma"/>
                                  <w:color w:val="FFFFFF"/>
                                  <w:sz w:val="21"/>
                                  <w:szCs w:val="21"/>
                                  <w:lang w:eastAsia="nl-NL"/>
                                </w:rPr>
                              </w:pPr>
                              <w:r w:rsidRPr="002D4306">
                                <w:rPr>
                                  <w:rFonts w:ascii="Tahoma" w:eastAsia="Times New Roman" w:hAnsi="Tahoma" w:cs="Tahoma"/>
                                  <w:b/>
                                  <w:bCs/>
                                  <w:color w:val="FFFFFF"/>
                                  <w:sz w:val="17"/>
                                  <w:szCs w:val="17"/>
                                  <w:lang w:eastAsia="nl-NL"/>
                                </w:rPr>
                                <w:t>ZUTPHEN</w:t>
                              </w:r>
                              <w:r w:rsidRPr="002D4306">
                                <w:rPr>
                                  <w:rFonts w:ascii="Tahoma" w:eastAsia="Times New Roman" w:hAnsi="Tahoma" w:cs="Tahoma"/>
                                  <w:color w:val="FFFFFF"/>
                                  <w:sz w:val="17"/>
                                  <w:szCs w:val="17"/>
                                  <w:lang w:eastAsia="nl-NL"/>
                                </w:rPr>
                                <w:t> • Luxor </w:t>
                              </w:r>
                              <w:r w:rsidRPr="002D4306">
                                <w:rPr>
                                  <w:rFonts w:ascii="Tahoma" w:eastAsia="Times New Roman" w:hAnsi="Tahoma" w:cs="Tahoma"/>
                                  <w:b/>
                                  <w:bCs/>
                                  <w:color w:val="FFFFFF"/>
                                  <w:sz w:val="17"/>
                                  <w:szCs w:val="17"/>
                                  <w:lang w:eastAsia="nl-NL"/>
                                </w:rPr>
                                <w:t>• </w:t>
                              </w:r>
                              <w:r w:rsidRPr="002D4306">
                                <w:rPr>
                                  <w:rFonts w:ascii="Tahoma" w:eastAsia="Times New Roman" w:hAnsi="Tahoma" w:cs="Tahoma"/>
                                  <w:color w:val="FFFFFF"/>
                                  <w:sz w:val="17"/>
                                  <w:szCs w:val="17"/>
                                  <w:lang w:eastAsia="nl-NL"/>
                                </w:rPr>
                                <w:t>Vanaf 27 februari</w:t>
                              </w:r>
                            </w:p>
                            <w:p w:rsidR="002D4306" w:rsidRPr="002D4306" w:rsidRDefault="002D4306" w:rsidP="002D4306">
                              <w:pPr>
                                <w:spacing w:line="315" w:lineRule="atLeast"/>
                                <w:rPr>
                                  <w:rFonts w:ascii="Tahoma" w:eastAsia="Times New Roman" w:hAnsi="Tahoma" w:cs="Tahoma"/>
                                  <w:color w:val="FFFFFF"/>
                                  <w:sz w:val="21"/>
                                  <w:szCs w:val="21"/>
                                  <w:lang w:eastAsia="nl-NL"/>
                                </w:rPr>
                              </w:pPr>
                              <w:r w:rsidRPr="002D4306">
                                <w:rPr>
                                  <w:rFonts w:ascii="Tahoma" w:eastAsia="Times New Roman" w:hAnsi="Tahoma" w:cs="Tahoma"/>
                                  <w:b/>
                                  <w:bCs/>
                                  <w:color w:val="FFFFFF"/>
                                  <w:sz w:val="17"/>
                                  <w:szCs w:val="17"/>
                                  <w:lang w:eastAsia="nl-NL"/>
                                </w:rPr>
                                <w:t>ZWOLLE</w:t>
                              </w:r>
                              <w:r w:rsidRPr="002D4306">
                                <w:rPr>
                                  <w:rFonts w:ascii="Tahoma" w:eastAsia="Times New Roman" w:hAnsi="Tahoma" w:cs="Tahoma"/>
                                  <w:color w:val="FFFFFF"/>
                                  <w:sz w:val="17"/>
                                  <w:szCs w:val="17"/>
                                  <w:lang w:eastAsia="nl-NL"/>
                                </w:rPr>
                                <w:t> • Fraterhuis</w:t>
                              </w: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0" w:type="dxa"/>
                          <w:left w:w="270" w:type="dxa"/>
                          <w:bottom w:w="135" w:type="dxa"/>
                          <w:right w:w="270" w:type="dxa"/>
                        </w:tcMar>
                        <w:hideMark/>
                      </w:tcPr>
                      <w:p w:rsidR="002D4306" w:rsidRPr="002D4306" w:rsidRDefault="002D4306" w:rsidP="002D4306">
                        <w:pPr>
                          <w:spacing w:line="270" w:lineRule="atLeast"/>
                          <w:rPr>
                            <w:rFonts w:ascii="Tahoma" w:eastAsia="Times New Roman" w:hAnsi="Tahoma" w:cs="Tahoma"/>
                            <w:color w:val="202020"/>
                            <w:sz w:val="27"/>
                            <w:szCs w:val="27"/>
                            <w:lang w:eastAsia="nl-NL"/>
                          </w:rPr>
                        </w:pPr>
                      </w:p>
                    </w:tc>
                  </w:tr>
                </w:tbl>
                <w:p w:rsidR="006E3C3A" w:rsidRPr="002D4306" w:rsidRDefault="006E3C3A"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239A9" w:rsidRPr="002D430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270" w:type="dxa"/>
                          <w:bottom w:w="135" w:type="dxa"/>
                          <w:right w:w="270" w:type="dxa"/>
                        </w:tcMar>
                        <w:vAlign w:val="center"/>
                        <w:hideMark/>
                      </w:tcPr>
                      <w:tbl>
                        <w:tblPr>
                          <w:tblW w:w="8839" w:type="dxa"/>
                          <w:tblBorders>
                            <w:top w:val="single" w:sz="6" w:space="0" w:color="auto"/>
                            <w:left w:val="single" w:sz="6" w:space="0" w:color="auto"/>
                            <w:bottom w:val="single" w:sz="6" w:space="0" w:color="auto"/>
                            <w:right w:val="single" w:sz="6" w:space="0" w:color="auto"/>
                          </w:tblBorders>
                          <w:shd w:val="clear" w:color="auto" w:fill="11639B"/>
                          <w:tblCellMar>
                            <w:top w:w="15" w:type="dxa"/>
                            <w:left w:w="15" w:type="dxa"/>
                            <w:bottom w:w="15" w:type="dxa"/>
                            <w:right w:w="15" w:type="dxa"/>
                          </w:tblCellMar>
                          <w:tblLook w:val="04A0" w:firstRow="1" w:lastRow="0" w:firstColumn="1" w:lastColumn="0" w:noHBand="0" w:noVBand="1"/>
                        </w:tblPr>
                        <w:tblGrid>
                          <w:gridCol w:w="8839"/>
                        </w:tblGrid>
                        <w:tr w:rsidR="002D4306" w:rsidRPr="002D4306" w:rsidTr="008E33A1">
                          <w:trPr>
                            <w:trHeight w:val="13107"/>
                          </w:trPr>
                          <w:tc>
                            <w:tcPr>
                              <w:tcW w:w="0" w:type="auto"/>
                              <w:shd w:val="clear" w:color="auto" w:fill="11639B"/>
                              <w:tcMar>
                                <w:top w:w="270" w:type="dxa"/>
                                <w:left w:w="270" w:type="dxa"/>
                                <w:bottom w:w="270" w:type="dxa"/>
                                <w:right w:w="270" w:type="dxa"/>
                              </w:tcMar>
                              <w:hideMark/>
                            </w:tcPr>
                            <w:p w:rsidR="008E33A1" w:rsidRDefault="002D4306" w:rsidP="002D4306">
                              <w:pPr>
                                <w:spacing w:line="270" w:lineRule="atLeast"/>
                                <w:rPr>
                                  <w:rFonts w:ascii="Tahoma" w:eastAsia="Times New Roman" w:hAnsi="Tahoma" w:cs="Tahoma"/>
                                  <w:color w:val="F5F2E9"/>
                                  <w:sz w:val="16"/>
                                  <w:szCs w:val="16"/>
                                  <w:lang w:eastAsia="nl-NL"/>
                                </w:rPr>
                              </w:pPr>
                              <w:r w:rsidRPr="002D4306">
                                <w:rPr>
                                  <w:rFonts w:ascii="Tahoma" w:eastAsia="Times New Roman" w:hAnsi="Tahoma" w:cs="Tahoma"/>
                                  <w:color w:val="F5F2E9"/>
                                  <w:sz w:val="16"/>
                                  <w:szCs w:val="16"/>
                                  <w:lang w:eastAsia="nl-NL"/>
                                </w:rPr>
                                <w:lastRenderedPageBreak/>
                                <w:t>STE</w:t>
                              </w:r>
                              <w:r w:rsidR="006E3C3A" w:rsidRPr="008E33A1">
                                <w:rPr>
                                  <w:rFonts w:ascii="Tahoma" w:eastAsia="Times New Roman" w:hAnsi="Tahoma" w:cs="Tahoma"/>
                                  <w:color w:val="F5F2E9"/>
                                  <w:sz w:val="16"/>
                                  <w:szCs w:val="16"/>
                                  <w:lang w:eastAsia="nl-NL"/>
                                </w:rPr>
                                <w:t>R</w:t>
                              </w:r>
                              <w:r w:rsidRPr="002D4306">
                                <w:rPr>
                                  <w:rFonts w:ascii="Tahoma" w:eastAsia="Times New Roman" w:hAnsi="Tahoma" w:cs="Tahoma"/>
                                  <w:color w:val="F5F2E9"/>
                                  <w:sz w:val="16"/>
                                  <w:szCs w:val="16"/>
                                  <w:lang w:eastAsia="nl-NL"/>
                                </w:rPr>
                                <w:t>VEN OF VLUCHTEN?</w:t>
                              </w:r>
                              <w:r w:rsidRPr="002D4306">
                                <w:rPr>
                                  <w:rFonts w:ascii="Tahoma" w:eastAsia="Times New Roman" w:hAnsi="Tahoma" w:cs="Tahoma"/>
                                  <w:color w:val="F5F2E9"/>
                                  <w:sz w:val="16"/>
                                  <w:szCs w:val="16"/>
                                  <w:lang w:eastAsia="nl-NL"/>
                                </w:rPr>
                                <w:br/>
                              </w:r>
                              <w:r w:rsidRPr="002D4306">
                                <w:rPr>
                                  <w:rFonts w:ascii="Tahoma" w:eastAsia="Times New Roman" w:hAnsi="Tahoma" w:cs="Tahoma"/>
                                  <w:color w:val="F5F2E9"/>
                                  <w:sz w:val="16"/>
                                  <w:szCs w:val="16"/>
                                  <w:lang w:eastAsia="nl-NL"/>
                                </w:rPr>
                                <w:br/>
                              </w:r>
                              <w:r w:rsidRPr="008E33A1">
                                <w:rPr>
                                  <w:rFonts w:ascii="Tahoma" w:eastAsia="Times New Roman" w:hAnsi="Tahoma" w:cs="Tahoma"/>
                                  <w:noProof/>
                                  <w:color w:val="F5F2E9"/>
                                  <w:sz w:val="16"/>
                                  <w:szCs w:val="16"/>
                                  <w:lang w:eastAsia="nl-NL"/>
                                </w:rPr>
                                <w:drawing>
                                  <wp:inline distT="0" distB="0" distL="0" distR="0" wp14:anchorId="5B89A4D2" wp14:editId="4A84F976">
                                    <wp:extent cx="2586732" cy="1719072"/>
                                    <wp:effectExtent l="0" t="0" r="4445" b="0"/>
                                    <wp:docPr id="14" name="Afbeelding 14" descr="https://mcusercontent.com/e1f6d81fab627528983101b13/images/64356435-db15-485e-a40d-eb22ac7df0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e1f6d81fab627528983101b13/images/64356435-db15-485e-a40d-eb22ac7df0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498" cy="1721575"/>
                                            </a:xfrm>
                                            <a:prstGeom prst="rect">
                                              <a:avLst/>
                                            </a:prstGeom>
                                            <a:noFill/>
                                            <a:ln>
                                              <a:noFill/>
                                            </a:ln>
                                          </pic:spPr>
                                        </pic:pic>
                                      </a:graphicData>
                                    </a:graphic>
                                  </wp:inline>
                                </w:drawing>
                              </w:r>
                              <w:r w:rsidRPr="002D4306">
                                <w:rPr>
                                  <w:rFonts w:ascii="Tahoma" w:eastAsia="Times New Roman" w:hAnsi="Tahoma" w:cs="Tahoma"/>
                                  <w:color w:val="F5F2E9"/>
                                  <w:sz w:val="16"/>
                                  <w:szCs w:val="16"/>
                                  <w:lang w:eastAsia="nl-NL"/>
                                </w:rPr>
                                <w:t>  </w:t>
                              </w:r>
                              <w:r w:rsidRPr="002D4306">
                                <w:rPr>
                                  <w:rFonts w:ascii="Tahoma" w:eastAsia="Times New Roman" w:hAnsi="Tahoma" w:cs="Tahoma"/>
                                  <w:color w:val="F5F2E9"/>
                                  <w:sz w:val="16"/>
                                  <w:szCs w:val="16"/>
                                  <w:lang w:eastAsia="nl-NL"/>
                                </w:rPr>
                                <w:br/>
                              </w:r>
                              <w:r w:rsidRPr="002D4306">
                                <w:rPr>
                                  <w:rFonts w:ascii="Tahoma" w:eastAsia="Times New Roman" w:hAnsi="Tahoma" w:cs="Tahoma"/>
                                  <w:color w:val="F5F2E9"/>
                                  <w:sz w:val="16"/>
                                  <w:szCs w:val="16"/>
                                  <w:lang w:eastAsia="nl-NL"/>
                                </w:rPr>
                                <w:br/>
                              </w:r>
                              <w:r w:rsidRPr="008E33A1">
                                <w:rPr>
                                  <w:rFonts w:ascii="Tahoma" w:eastAsia="Times New Roman" w:hAnsi="Tahoma" w:cs="Tahoma"/>
                                  <w:b/>
                                  <w:bCs/>
                                  <w:color w:val="F5F2E9"/>
                                  <w:sz w:val="16"/>
                                  <w:szCs w:val="16"/>
                                  <w:lang w:eastAsia="nl-NL"/>
                                </w:rPr>
                                <w:t xml:space="preserve">Een ooggetuige over de situatie in </w:t>
                              </w:r>
                              <w:proofErr w:type="spellStart"/>
                              <w:r w:rsidRPr="008E33A1">
                                <w:rPr>
                                  <w:rFonts w:ascii="Tahoma" w:eastAsia="Times New Roman" w:hAnsi="Tahoma" w:cs="Tahoma"/>
                                  <w:b/>
                                  <w:bCs/>
                                  <w:color w:val="F5F2E9"/>
                                  <w:sz w:val="16"/>
                                  <w:szCs w:val="16"/>
                                  <w:lang w:eastAsia="nl-NL"/>
                                </w:rPr>
                                <w:t>Syrie</w:t>
                              </w:r>
                              <w:proofErr w:type="spellEnd"/>
                              <w:r w:rsidRPr="002D4306">
                                <w:rPr>
                                  <w:rFonts w:ascii="Tahoma" w:eastAsia="Times New Roman" w:hAnsi="Tahoma" w:cs="Tahoma"/>
                                  <w:color w:val="F5F2E9"/>
                                  <w:sz w:val="16"/>
                                  <w:szCs w:val="16"/>
                                  <w:lang w:eastAsia="nl-NL"/>
                                </w:rPr>
                                <w:br/>
                                <w:t xml:space="preserve">(zie </w:t>
                              </w:r>
                              <w:proofErr w:type="spellStart"/>
                              <w:r w:rsidRPr="002D4306">
                                <w:rPr>
                                  <w:rFonts w:ascii="Tahoma" w:eastAsia="Times New Roman" w:hAnsi="Tahoma" w:cs="Tahoma"/>
                                  <w:color w:val="F5F2E9"/>
                                  <w:sz w:val="16"/>
                                  <w:szCs w:val="16"/>
                                  <w:lang w:eastAsia="nl-NL"/>
                                </w:rPr>
                                <w:t>Nieuwsuur</w:t>
                              </w:r>
                              <w:proofErr w:type="spellEnd"/>
                              <w:r w:rsidRPr="002D4306">
                                <w:rPr>
                                  <w:rFonts w:ascii="Tahoma" w:eastAsia="Times New Roman" w:hAnsi="Tahoma" w:cs="Tahoma"/>
                                  <w:color w:val="F5F2E9"/>
                                  <w:sz w:val="16"/>
                                  <w:szCs w:val="16"/>
                                  <w:lang w:eastAsia="nl-NL"/>
                                </w:rPr>
                                <w:t xml:space="preserve">  </w:t>
                              </w:r>
                              <w:proofErr w:type="spellStart"/>
                              <w:r w:rsidRPr="002D4306">
                                <w:rPr>
                                  <w:rFonts w:ascii="Tahoma" w:eastAsia="Times New Roman" w:hAnsi="Tahoma" w:cs="Tahoma"/>
                                  <w:color w:val="F5F2E9"/>
                                  <w:sz w:val="16"/>
                                  <w:szCs w:val="16"/>
                                  <w:lang w:eastAsia="nl-NL"/>
                                </w:rPr>
                                <w:t>dd</w:t>
                              </w:r>
                              <w:proofErr w:type="spellEnd"/>
                              <w:r w:rsidRPr="002D4306">
                                <w:rPr>
                                  <w:rFonts w:ascii="Tahoma" w:eastAsia="Times New Roman" w:hAnsi="Tahoma" w:cs="Tahoma"/>
                                  <w:color w:val="F5F2E9"/>
                                  <w:sz w:val="16"/>
                                  <w:szCs w:val="16"/>
                                  <w:lang w:eastAsia="nl-NL"/>
                                </w:rPr>
                                <w:t xml:space="preserve"> 28 jan. 2020)</w:t>
                              </w:r>
                            </w:p>
                            <w:p w:rsidR="008E33A1" w:rsidRPr="002D4306" w:rsidRDefault="008E33A1" w:rsidP="002D4306">
                              <w:pPr>
                                <w:spacing w:line="270" w:lineRule="atLeast"/>
                                <w:rPr>
                                  <w:rFonts w:ascii="Tahoma" w:eastAsia="Times New Roman" w:hAnsi="Tahoma" w:cs="Tahoma"/>
                                  <w:color w:val="F5F2E9"/>
                                  <w:sz w:val="16"/>
                                  <w:szCs w:val="16"/>
                                  <w:lang w:eastAsia="nl-NL"/>
                                </w:rPr>
                              </w:pPr>
                            </w:p>
                            <w:p w:rsidR="002D4306" w:rsidRPr="002D4306" w:rsidRDefault="002D4306" w:rsidP="002D4306">
                              <w:pPr>
                                <w:spacing w:line="270" w:lineRule="atLeast"/>
                                <w:rPr>
                                  <w:rFonts w:ascii="Tahoma" w:eastAsia="Times New Roman" w:hAnsi="Tahoma" w:cs="Tahoma"/>
                                  <w:color w:val="F5F2E9"/>
                                  <w:sz w:val="16"/>
                                  <w:szCs w:val="16"/>
                                  <w:lang w:eastAsia="nl-NL"/>
                                </w:rPr>
                              </w:pPr>
                              <w:r w:rsidRPr="002D4306">
                                <w:rPr>
                                  <w:rFonts w:ascii="Tahoma" w:eastAsia="Times New Roman" w:hAnsi="Tahoma" w:cs="Tahoma"/>
                                  <w:color w:val="F5F2E9"/>
                                  <w:sz w:val="16"/>
                                  <w:szCs w:val="16"/>
                                  <w:lang w:eastAsia="nl-NL"/>
                                </w:rPr>
                                <w:t xml:space="preserve"> In een interview met </w:t>
                              </w:r>
                              <w:proofErr w:type="spellStart"/>
                              <w:r w:rsidRPr="002D4306">
                                <w:rPr>
                                  <w:rFonts w:ascii="Tahoma" w:eastAsia="Times New Roman" w:hAnsi="Tahoma" w:cs="Tahoma"/>
                                  <w:color w:val="F5F2E9"/>
                                  <w:sz w:val="16"/>
                                  <w:szCs w:val="16"/>
                                  <w:lang w:eastAsia="nl-NL"/>
                                </w:rPr>
                                <w:t>Nieuwsuur</w:t>
                              </w:r>
                              <w:proofErr w:type="spellEnd"/>
                              <w:r w:rsidRPr="002D4306">
                                <w:rPr>
                                  <w:rFonts w:ascii="Tahoma" w:eastAsia="Times New Roman" w:hAnsi="Tahoma" w:cs="Tahoma"/>
                                  <w:color w:val="F5F2E9"/>
                                  <w:sz w:val="16"/>
                                  <w:szCs w:val="16"/>
                                  <w:lang w:eastAsia="nl-NL"/>
                                </w:rPr>
                                <w:t xml:space="preserve"> meldde de Amerikaans-Syrische arts </w:t>
                              </w:r>
                              <w:proofErr w:type="spellStart"/>
                              <w:r w:rsidRPr="008E33A1">
                                <w:rPr>
                                  <w:rFonts w:ascii="Tahoma" w:eastAsia="Times New Roman" w:hAnsi="Tahoma" w:cs="Tahoma"/>
                                  <w:b/>
                                  <w:bCs/>
                                  <w:color w:val="F5F2E9"/>
                                  <w:sz w:val="16"/>
                                  <w:szCs w:val="16"/>
                                  <w:u w:val="single"/>
                                  <w:lang w:eastAsia="nl-NL"/>
                                </w:rPr>
                                <w:t>Dr</w:t>
                              </w:r>
                              <w:proofErr w:type="spellEnd"/>
                              <w:r w:rsidRPr="008E33A1">
                                <w:rPr>
                                  <w:rFonts w:ascii="Tahoma" w:eastAsia="Times New Roman" w:hAnsi="Tahoma" w:cs="Tahoma"/>
                                  <w:b/>
                                  <w:bCs/>
                                  <w:color w:val="F5F2E9"/>
                                  <w:sz w:val="16"/>
                                  <w:szCs w:val="16"/>
                                  <w:u w:val="single"/>
                                  <w:lang w:eastAsia="nl-NL"/>
                                </w:rPr>
                                <w:t xml:space="preserve"> </w:t>
                              </w:r>
                              <w:proofErr w:type="spellStart"/>
                              <w:r w:rsidRPr="008E33A1">
                                <w:rPr>
                                  <w:rFonts w:ascii="Tahoma" w:eastAsia="Times New Roman" w:hAnsi="Tahoma" w:cs="Tahoma"/>
                                  <w:b/>
                                  <w:bCs/>
                                  <w:color w:val="F5F2E9"/>
                                  <w:sz w:val="16"/>
                                  <w:szCs w:val="16"/>
                                  <w:u w:val="single"/>
                                  <w:lang w:eastAsia="nl-NL"/>
                                </w:rPr>
                                <w:t>Zahel</w:t>
                              </w:r>
                              <w:proofErr w:type="spellEnd"/>
                              <w:r w:rsidRPr="008E33A1">
                                <w:rPr>
                                  <w:rFonts w:ascii="Tahoma" w:eastAsia="Times New Roman" w:hAnsi="Tahoma" w:cs="Tahoma"/>
                                  <w:b/>
                                  <w:bCs/>
                                  <w:color w:val="F5F2E9"/>
                                  <w:sz w:val="16"/>
                                  <w:szCs w:val="16"/>
                                  <w:u w:val="single"/>
                                  <w:lang w:eastAsia="nl-NL"/>
                                </w:rPr>
                                <w:t xml:space="preserve"> </w:t>
                              </w:r>
                              <w:proofErr w:type="spellStart"/>
                              <w:r w:rsidRPr="008E33A1">
                                <w:rPr>
                                  <w:rFonts w:ascii="Tahoma" w:eastAsia="Times New Roman" w:hAnsi="Tahoma" w:cs="Tahoma"/>
                                  <w:b/>
                                  <w:bCs/>
                                  <w:color w:val="F5F2E9"/>
                                  <w:sz w:val="16"/>
                                  <w:szCs w:val="16"/>
                                  <w:u w:val="single"/>
                                  <w:lang w:eastAsia="nl-NL"/>
                                </w:rPr>
                                <w:t>Sahloul</w:t>
                              </w:r>
                              <w:proofErr w:type="spellEnd"/>
                              <w:r w:rsidRPr="002D4306">
                                <w:rPr>
                                  <w:rFonts w:ascii="Tahoma" w:eastAsia="Times New Roman" w:hAnsi="Tahoma" w:cs="Tahoma"/>
                                  <w:color w:val="F5F2E9"/>
                                  <w:sz w:val="16"/>
                                  <w:szCs w:val="16"/>
                                  <w:lang w:eastAsia="nl-NL"/>
                                </w:rPr>
                                <w:t xml:space="preserve"> van </w:t>
                              </w:r>
                              <w:proofErr w:type="spellStart"/>
                              <w:r w:rsidRPr="002D4306">
                                <w:rPr>
                                  <w:rFonts w:ascii="Tahoma" w:eastAsia="Times New Roman" w:hAnsi="Tahoma" w:cs="Tahoma"/>
                                  <w:color w:val="F5F2E9"/>
                                  <w:sz w:val="16"/>
                                  <w:szCs w:val="16"/>
                                  <w:lang w:eastAsia="nl-NL"/>
                                </w:rPr>
                                <w:t>MedGlobal</w:t>
                              </w:r>
                              <w:proofErr w:type="spellEnd"/>
                              <w:r w:rsidRPr="002D4306">
                                <w:rPr>
                                  <w:rFonts w:ascii="Tahoma" w:eastAsia="Times New Roman" w:hAnsi="Tahoma" w:cs="Tahoma"/>
                                  <w:color w:val="F5F2E9"/>
                                  <w:sz w:val="16"/>
                                  <w:szCs w:val="16"/>
                                  <w:lang w:eastAsia="nl-NL"/>
                                </w:rPr>
                                <w:t>, die over veel oorlogservaring beschikt en ook in Syrië werkt:</w:t>
                              </w:r>
                              <w:r w:rsidRPr="002D4306">
                                <w:rPr>
                                  <w:rFonts w:ascii="Tahoma" w:eastAsia="Times New Roman" w:hAnsi="Tahoma" w:cs="Tahoma"/>
                                  <w:color w:val="F5F2E9"/>
                                  <w:sz w:val="16"/>
                                  <w:szCs w:val="16"/>
                                  <w:lang w:eastAsia="nl-NL"/>
                                </w:rPr>
                                <w:br/>
                              </w:r>
                              <w:r w:rsidRPr="008E33A1">
                                <w:rPr>
                                  <w:rFonts w:ascii="Tahoma" w:eastAsia="Times New Roman" w:hAnsi="Tahoma" w:cs="Tahoma"/>
                                  <w:i/>
                                  <w:iCs/>
                                  <w:color w:val="F5F2E9"/>
                                  <w:sz w:val="16"/>
                                  <w:szCs w:val="16"/>
                                  <w:lang w:eastAsia="nl-NL"/>
                                </w:rPr>
                                <w:t>“In Syrië is momenteel sprake van de grootste humanitaire crisis van deze tijd. In decennia was er niet zo’n groot aantal mensen op drift met een enorm tekort aan hulp, afwezigheid van de media en van de VN. De mensen zitten vast, kunnen nergens heen, zelfs niet vluchten voor hun eigen leven. Dagelijks zijn er luchtaanvallen die vooral vrouwen, kinderen en ouderen treffen. En de wereld schenkt er geen aandacht aan. Dit is geen bevechten van terroristen. Als er 1 crimineel in een buurt woont, geeft dat niet het recht om iedereen te doden en ziekenhuizen en markten te bombarderen.</w:t>
                              </w:r>
                              <w:r w:rsidRPr="002D4306">
                                <w:rPr>
                                  <w:rFonts w:ascii="Tahoma" w:eastAsia="Times New Roman" w:hAnsi="Tahoma" w:cs="Tahoma"/>
                                  <w:color w:val="F5F2E9"/>
                                  <w:sz w:val="16"/>
                                  <w:szCs w:val="16"/>
                                  <w:lang w:eastAsia="nl-NL"/>
                                </w:rPr>
                                <w:br/>
                              </w:r>
                              <w:r w:rsidRPr="008E33A1">
                                <w:rPr>
                                  <w:rFonts w:ascii="Tahoma" w:eastAsia="Times New Roman" w:hAnsi="Tahoma" w:cs="Tahoma"/>
                                  <w:i/>
                                  <w:iCs/>
                                  <w:color w:val="F5F2E9"/>
                                  <w:sz w:val="16"/>
                                  <w:szCs w:val="16"/>
                                  <w:lang w:eastAsia="nl-NL"/>
                                </w:rPr>
                                <w:t>Wat moet de wereld doen?</w:t>
                              </w:r>
                            </w:p>
                            <w:p w:rsidR="002D4306" w:rsidRPr="002D4306" w:rsidRDefault="002D4306" w:rsidP="002D4306">
                              <w:pPr>
                                <w:numPr>
                                  <w:ilvl w:val="0"/>
                                  <w:numId w:val="1"/>
                                </w:numPr>
                                <w:spacing w:before="100" w:beforeAutospacing="1" w:after="100" w:afterAutospacing="1" w:line="270" w:lineRule="atLeast"/>
                                <w:rPr>
                                  <w:rFonts w:ascii="Tahoma" w:eastAsia="Times New Roman" w:hAnsi="Tahoma" w:cs="Tahoma"/>
                                  <w:color w:val="F5F2E9"/>
                                  <w:sz w:val="16"/>
                                  <w:szCs w:val="16"/>
                                  <w:lang w:eastAsia="nl-NL"/>
                                </w:rPr>
                              </w:pPr>
                              <w:r w:rsidRPr="008E33A1">
                                <w:rPr>
                                  <w:rFonts w:ascii="Tahoma" w:eastAsia="Times New Roman" w:hAnsi="Tahoma" w:cs="Tahoma"/>
                                  <w:i/>
                                  <w:iCs/>
                                  <w:color w:val="F5F2E9"/>
                                  <w:sz w:val="16"/>
                                  <w:szCs w:val="16"/>
                                  <w:lang w:eastAsia="nl-NL"/>
                                </w:rPr>
                                <w:t>Aandacht besteden aan wat er met de burgers in Syrië gebeurt.</w:t>
                              </w:r>
                            </w:p>
                            <w:p w:rsidR="002D4306" w:rsidRPr="002D4306" w:rsidRDefault="002D4306" w:rsidP="002D4306">
                              <w:pPr>
                                <w:numPr>
                                  <w:ilvl w:val="0"/>
                                  <w:numId w:val="1"/>
                                </w:numPr>
                                <w:spacing w:before="100" w:beforeAutospacing="1" w:after="100" w:afterAutospacing="1" w:line="270" w:lineRule="atLeast"/>
                                <w:rPr>
                                  <w:rFonts w:ascii="Tahoma" w:eastAsia="Times New Roman" w:hAnsi="Tahoma" w:cs="Tahoma"/>
                                  <w:color w:val="F5F2E9"/>
                                  <w:sz w:val="16"/>
                                  <w:szCs w:val="16"/>
                                  <w:lang w:eastAsia="nl-NL"/>
                                </w:rPr>
                              </w:pPr>
                              <w:r w:rsidRPr="008E33A1">
                                <w:rPr>
                                  <w:rFonts w:ascii="Tahoma" w:eastAsia="Times New Roman" w:hAnsi="Tahoma" w:cs="Tahoma"/>
                                  <w:i/>
                                  <w:iCs/>
                                  <w:color w:val="F5F2E9"/>
                                  <w:sz w:val="16"/>
                                  <w:szCs w:val="16"/>
                                  <w:lang w:eastAsia="nl-NL"/>
                                </w:rPr>
                                <w:t>Denk niet dat je niets merkt van deze oorlog in Nederland, Europa of de VS – het zal ons achtervolgen.</w:t>
                              </w:r>
                            </w:p>
                            <w:p w:rsidR="002D4306" w:rsidRPr="002D4306" w:rsidRDefault="002D4306" w:rsidP="002D4306">
                              <w:pPr>
                                <w:numPr>
                                  <w:ilvl w:val="0"/>
                                  <w:numId w:val="1"/>
                                </w:numPr>
                                <w:spacing w:before="100" w:beforeAutospacing="1" w:after="100" w:afterAutospacing="1" w:line="270" w:lineRule="atLeast"/>
                                <w:rPr>
                                  <w:rFonts w:ascii="Tahoma" w:eastAsia="Times New Roman" w:hAnsi="Tahoma" w:cs="Tahoma"/>
                                  <w:color w:val="F5F2E9"/>
                                  <w:sz w:val="16"/>
                                  <w:szCs w:val="16"/>
                                  <w:lang w:eastAsia="nl-NL"/>
                                </w:rPr>
                              </w:pPr>
                              <w:r w:rsidRPr="008E33A1">
                                <w:rPr>
                                  <w:rFonts w:ascii="Tahoma" w:eastAsia="Times New Roman" w:hAnsi="Tahoma" w:cs="Tahoma"/>
                                  <w:i/>
                                  <w:iCs/>
                                  <w:color w:val="F5F2E9"/>
                                  <w:sz w:val="16"/>
                                  <w:szCs w:val="16"/>
                                  <w:lang w:eastAsia="nl-NL"/>
                                </w:rPr>
                                <w:t>De Syrische bevolking moet humanitair geholpen worden.</w:t>
                              </w:r>
                            </w:p>
                            <w:p w:rsidR="002D4306" w:rsidRPr="002D4306" w:rsidRDefault="002D4306" w:rsidP="002D4306">
                              <w:pPr>
                                <w:numPr>
                                  <w:ilvl w:val="0"/>
                                  <w:numId w:val="1"/>
                                </w:numPr>
                                <w:spacing w:before="100" w:beforeAutospacing="1" w:after="100" w:afterAutospacing="1" w:line="270" w:lineRule="atLeast"/>
                                <w:rPr>
                                  <w:rFonts w:ascii="Tahoma" w:eastAsia="Times New Roman" w:hAnsi="Tahoma" w:cs="Tahoma"/>
                                  <w:color w:val="F5F2E9"/>
                                  <w:sz w:val="16"/>
                                  <w:szCs w:val="16"/>
                                  <w:lang w:eastAsia="nl-NL"/>
                                </w:rPr>
                              </w:pPr>
                              <w:r w:rsidRPr="008E33A1">
                                <w:rPr>
                                  <w:rFonts w:ascii="Tahoma" w:eastAsia="Times New Roman" w:hAnsi="Tahoma" w:cs="Tahoma"/>
                                  <w:i/>
                                  <w:iCs/>
                                  <w:color w:val="F5F2E9"/>
                                  <w:sz w:val="16"/>
                                  <w:szCs w:val="16"/>
                                  <w:lang w:eastAsia="nl-NL"/>
                                </w:rPr>
                                <w:t>En…</w:t>
                              </w:r>
                              <w:proofErr w:type="spellStart"/>
                              <w:r w:rsidRPr="008E33A1">
                                <w:rPr>
                                  <w:rFonts w:ascii="Tahoma" w:eastAsia="Times New Roman" w:hAnsi="Tahoma" w:cs="Tahoma"/>
                                  <w:i/>
                                  <w:iCs/>
                                  <w:color w:val="F5F2E9"/>
                                  <w:sz w:val="16"/>
                                  <w:szCs w:val="16"/>
                                  <w:lang w:eastAsia="nl-NL"/>
                                </w:rPr>
                                <w:t>please</w:t>
                              </w:r>
                              <w:proofErr w:type="spellEnd"/>
                              <w:r w:rsidRPr="008E33A1">
                                <w:rPr>
                                  <w:rFonts w:ascii="Tahoma" w:eastAsia="Times New Roman" w:hAnsi="Tahoma" w:cs="Tahoma"/>
                                  <w:i/>
                                  <w:iCs/>
                                  <w:color w:val="F5F2E9"/>
                                  <w:sz w:val="16"/>
                                  <w:szCs w:val="16"/>
                                  <w:lang w:eastAsia="nl-NL"/>
                                </w:rPr>
                                <w:t>….geef aandacht aan de kinderen want zij zijn de toekomst. Ze verdienen een toekomst en verdienen het om te kunnen dromen.”</w:t>
                              </w:r>
                            </w:p>
                            <w:p w:rsidR="002D4306" w:rsidRPr="002D4306" w:rsidRDefault="002D4306" w:rsidP="002D4306">
                              <w:pPr>
                                <w:spacing w:line="270" w:lineRule="atLeast"/>
                                <w:jc w:val="right"/>
                                <w:rPr>
                                  <w:rFonts w:ascii="Tahoma" w:eastAsia="Times New Roman" w:hAnsi="Tahoma" w:cs="Tahoma"/>
                                  <w:color w:val="F5F2E9"/>
                                  <w:sz w:val="16"/>
                                  <w:szCs w:val="16"/>
                                  <w:lang w:eastAsia="nl-NL"/>
                                </w:rPr>
                              </w:pPr>
                              <w:r w:rsidRPr="002D4306">
                                <w:rPr>
                                  <w:rFonts w:ascii="Tahoma" w:eastAsia="Times New Roman" w:hAnsi="Tahoma" w:cs="Tahoma"/>
                                  <w:color w:val="F5F2E9"/>
                                  <w:sz w:val="16"/>
                                  <w:szCs w:val="16"/>
                                  <w:lang w:eastAsia="nl-NL"/>
                                </w:rPr>
                                <w:t>      </w:t>
                              </w:r>
                              <w:r w:rsidRPr="008E33A1">
                                <w:rPr>
                                  <w:rFonts w:ascii="Tahoma" w:eastAsia="Times New Roman" w:hAnsi="Tahoma" w:cs="Tahoma"/>
                                  <w:noProof/>
                                  <w:color w:val="F5F2E9"/>
                                  <w:sz w:val="16"/>
                                  <w:szCs w:val="16"/>
                                  <w:lang w:eastAsia="nl-NL"/>
                                </w:rPr>
                                <w:drawing>
                                  <wp:anchor distT="0" distB="0" distL="114300" distR="114300" simplePos="0" relativeHeight="251658240" behindDoc="0" locked="0" layoutInCell="1" allowOverlap="1" wp14:anchorId="6A62F04B" wp14:editId="70A95193">
                                    <wp:simplePos x="4688840" y="7080885"/>
                                    <wp:positionH relativeFrom="margin">
                                      <wp:align>right</wp:align>
                                    </wp:positionH>
                                    <wp:positionV relativeFrom="margin">
                                      <wp:align>top</wp:align>
                                    </wp:positionV>
                                    <wp:extent cx="1623695" cy="2166620"/>
                                    <wp:effectExtent l="0" t="0" r="0" b="5080"/>
                                    <wp:wrapSquare wrapText="bothSides"/>
                                    <wp:docPr id="13" name="Afbeelding 13" descr="https://mcusercontent.com/e1f6d81fab627528983101b13/images/7d1ce87a-a41c-40f4-a0f8-4d269f46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e1f6d81fab627528983101b13/images/7d1ce87a-a41c-40f4-a0f8-4d269f4621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695" cy="2166620"/>
                                            </a:xfrm>
                                            <a:prstGeom prst="rect">
                                              <a:avLst/>
                                            </a:prstGeom>
                                            <a:noFill/>
                                            <a:ln>
                                              <a:noFill/>
                                            </a:ln>
                                          </pic:spPr>
                                        </pic:pic>
                                      </a:graphicData>
                                    </a:graphic>
                                  </wp:anchor>
                                </w:drawing>
                              </w:r>
                            </w:p>
                            <w:p w:rsidR="002D4306" w:rsidRPr="002D4306" w:rsidRDefault="002D4306" w:rsidP="006E3C3A">
                              <w:pPr>
                                <w:spacing w:line="270" w:lineRule="atLeast"/>
                                <w:rPr>
                                  <w:rFonts w:ascii="Tahoma" w:eastAsia="Times New Roman" w:hAnsi="Tahoma" w:cs="Tahoma"/>
                                  <w:color w:val="F5F2E9"/>
                                  <w:sz w:val="16"/>
                                  <w:szCs w:val="16"/>
                                  <w:lang w:eastAsia="nl-NL"/>
                                </w:rPr>
                              </w:pPr>
                              <w:proofErr w:type="spellStart"/>
                              <w:r w:rsidRPr="002D4306">
                                <w:rPr>
                                  <w:rFonts w:ascii="Tahoma" w:eastAsia="Times New Roman" w:hAnsi="Tahoma" w:cs="Tahoma"/>
                                  <w:color w:val="F5F2E9"/>
                                  <w:sz w:val="16"/>
                                  <w:szCs w:val="16"/>
                                  <w:lang w:val="en-GB" w:eastAsia="nl-NL"/>
                                </w:rPr>
                                <w:t>Een</w:t>
                              </w:r>
                              <w:proofErr w:type="spellEnd"/>
                              <w:r w:rsidRPr="002D4306">
                                <w:rPr>
                                  <w:rFonts w:ascii="Tahoma" w:eastAsia="Times New Roman" w:hAnsi="Tahoma" w:cs="Tahoma"/>
                                  <w:color w:val="F5F2E9"/>
                                  <w:sz w:val="16"/>
                                  <w:szCs w:val="16"/>
                                  <w:lang w:val="en-GB" w:eastAsia="nl-NL"/>
                                </w:rPr>
                                <w:t xml:space="preserve"> </w:t>
                              </w:r>
                              <w:proofErr w:type="spellStart"/>
                              <w:r w:rsidRPr="002D4306">
                                <w:rPr>
                                  <w:rFonts w:ascii="Tahoma" w:eastAsia="Times New Roman" w:hAnsi="Tahoma" w:cs="Tahoma"/>
                                  <w:color w:val="F5F2E9"/>
                                  <w:sz w:val="16"/>
                                  <w:szCs w:val="16"/>
                                  <w:lang w:val="en-GB" w:eastAsia="nl-NL"/>
                                </w:rPr>
                                <w:t>vluchteling</w:t>
                              </w:r>
                              <w:proofErr w:type="spellEnd"/>
                              <w:r w:rsidRPr="002D4306">
                                <w:rPr>
                                  <w:rFonts w:ascii="Tahoma" w:eastAsia="Times New Roman" w:hAnsi="Tahoma" w:cs="Tahoma"/>
                                  <w:color w:val="F5F2E9"/>
                                  <w:sz w:val="16"/>
                                  <w:szCs w:val="16"/>
                                  <w:lang w:val="en-GB" w:eastAsia="nl-NL"/>
                                </w:rPr>
                                <w:t>: " The situation is so bad, it is like judgement day."</w:t>
                              </w:r>
                              <w:r w:rsidRPr="002D4306">
                                <w:rPr>
                                  <w:rFonts w:ascii="Tahoma" w:eastAsia="Times New Roman" w:hAnsi="Tahoma" w:cs="Tahoma"/>
                                  <w:color w:val="F5F2E9"/>
                                  <w:sz w:val="16"/>
                                  <w:szCs w:val="16"/>
                                  <w:lang w:val="en-GB" w:eastAsia="nl-NL"/>
                                </w:rPr>
                                <w:br/>
                              </w:r>
                              <w:r w:rsidRPr="002D4306">
                                <w:rPr>
                                  <w:rFonts w:ascii="Tahoma" w:eastAsia="Times New Roman" w:hAnsi="Tahoma" w:cs="Tahoma"/>
                                  <w:color w:val="F5F2E9"/>
                                  <w:sz w:val="16"/>
                                  <w:szCs w:val="16"/>
                                  <w:lang w:eastAsia="nl-NL"/>
                                </w:rPr>
                                <w:t xml:space="preserve">Eind 2019 / begin 2020 is er weer een enorme vluchtelingenstroom op gang gekomen  ( 586.000 mensen) vanwege de vele zware bombardementen in de provincie </w:t>
                              </w:r>
                              <w:proofErr w:type="spellStart"/>
                              <w:r w:rsidRPr="002D4306">
                                <w:rPr>
                                  <w:rFonts w:ascii="Tahoma" w:eastAsia="Times New Roman" w:hAnsi="Tahoma" w:cs="Tahoma"/>
                                  <w:color w:val="F5F2E9"/>
                                  <w:sz w:val="16"/>
                                  <w:szCs w:val="16"/>
                                  <w:lang w:eastAsia="nl-NL"/>
                                </w:rPr>
                                <w:t>Idlib</w:t>
                              </w:r>
                              <w:proofErr w:type="spellEnd"/>
                              <w:r w:rsidRPr="002D4306">
                                <w:rPr>
                                  <w:rFonts w:ascii="Tahoma" w:eastAsia="Times New Roman" w:hAnsi="Tahoma" w:cs="Tahoma"/>
                                  <w:color w:val="F5F2E9"/>
                                  <w:sz w:val="16"/>
                                  <w:szCs w:val="16"/>
                                  <w:lang w:eastAsia="nl-NL"/>
                                </w:rPr>
                                <w:t xml:space="preserve">. Onder meer 81 ziekenhuizen werden daar gebombardeerd! Ook de straten van Al Bab zijn vol met vluchtelingen uit </w:t>
                              </w:r>
                              <w:proofErr w:type="spellStart"/>
                              <w:r w:rsidRPr="002D4306">
                                <w:rPr>
                                  <w:rFonts w:ascii="Tahoma" w:eastAsia="Times New Roman" w:hAnsi="Tahoma" w:cs="Tahoma"/>
                                  <w:color w:val="F5F2E9"/>
                                  <w:sz w:val="16"/>
                                  <w:szCs w:val="16"/>
                                  <w:lang w:eastAsia="nl-NL"/>
                                </w:rPr>
                                <w:t>Idlib</w:t>
                              </w:r>
                              <w:proofErr w:type="spellEnd"/>
                              <w:r w:rsidRPr="002D4306">
                                <w:rPr>
                                  <w:rFonts w:ascii="Tahoma" w:eastAsia="Times New Roman" w:hAnsi="Tahoma" w:cs="Tahoma"/>
                                  <w:color w:val="F5F2E9"/>
                                  <w:sz w:val="16"/>
                                  <w:szCs w:val="16"/>
                                  <w:lang w:eastAsia="nl-NL"/>
                                </w:rPr>
                                <w:t>.  Het is ijskoud buiten - min 9 graden 's-nachts. Hoe voelt dat in een tent of schuurtje. Onderdak? In de kampen zitten de vluchtelingen in de modder, met meerdere families in 1 tent. In dorpen slapen mensen met 20 personen in 2 kleine, kale onverwarmde kamers.</w:t>
                              </w:r>
                              <w:r w:rsidRPr="002D4306">
                                <w:rPr>
                                  <w:rFonts w:ascii="Tahoma" w:eastAsia="Times New Roman" w:hAnsi="Tahoma" w:cs="Tahoma"/>
                                  <w:color w:val="F5F2E9"/>
                                  <w:sz w:val="16"/>
                                  <w:szCs w:val="16"/>
                                  <w:lang w:eastAsia="nl-NL"/>
                                </w:rPr>
                                <w:br/>
                                <w:t>Het wijkcentrum in Al Bab probeert met man en macht de nood te verzachten door onderdak te zoeken en voedsel uit te delen. </w:t>
                              </w:r>
                              <w:r w:rsidRPr="002D4306">
                                <w:rPr>
                                  <w:rFonts w:ascii="Tahoma" w:eastAsia="Times New Roman" w:hAnsi="Tahoma" w:cs="Tahoma"/>
                                  <w:color w:val="F5F2E9"/>
                                  <w:sz w:val="16"/>
                                  <w:szCs w:val="16"/>
                                  <w:lang w:eastAsia="nl-NL"/>
                                </w:rPr>
                                <w:br/>
                                <w:t>Het is hartverwarmend te zien en te horen hoe solidair de mensen met elkaar zijn, hoe van een "dubbeltje" toch nog te delen blijkt! Hoe toch nog een klein kamertje kan worden vrijgemaakt voor een familie op de vlucht.</w:t>
                              </w: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0" w:type="dxa"/>
                          <w:left w:w="270" w:type="dxa"/>
                          <w:bottom w:w="135" w:type="dxa"/>
                          <w:right w:w="270" w:type="dxa"/>
                        </w:tcMar>
                        <w:hideMark/>
                      </w:tcPr>
                      <w:p w:rsidR="002D4306" w:rsidRDefault="002D4306" w:rsidP="002D4306">
                        <w:pPr>
                          <w:spacing w:line="210" w:lineRule="atLeast"/>
                          <w:rPr>
                            <w:rFonts w:ascii="Tahoma" w:eastAsia="Times New Roman" w:hAnsi="Tahoma" w:cs="Tahoma"/>
                            <w:color w:val="202020"/>
                            <w:sz w:val="21"/>
                            <w:szCs w:val="21"/>
                            <w:lang w:eastAsia="nl-NL"/>
                          </w:rPr>
                        </w:pPr>
                        <w:r w:rsidRPr="002D4306">
                          <w:rPr>
                            <w:rFonts w:ascii="Tahoma" w:eastAsia="Times New Roman" w:hAnsi="Tahoma" w:cs="Tahoma"/>
                            <w:color w:val="202020"/>
                            <w:sz w:val="21"/>
                            <w:szCs w:val="21"/>
                            <w:lang w:eastAsia="nl-NL"/>
                          </w:rPr>
                          <w:t> </w:t>
                        </w:r>
                      </w:p>
                      <w:p w:rsidR="008E33A1" w:rsidRPr="002D4306" w:rsidRDefault="008E33A1" w:rsidP="002D4306">
                        <w:pPr>
                          <w:spacing w:line="210" w:lineRule="atLeast"/>
                          <w:rPr>
                            <w:rFonts w:ascii="Tahoma" w:eastAsia="Times New Roman" w:hAnsi="Tahoma" w:cs="Tahoma"/>
                            <w:color w:val="202020"/>
                            <w:sz w:val="21"/>
                            <w:szCs w:val="21"/>
                            <w:lang w:eastAsia="nl-NL"/>
                          </w:rPr>
                        </w:pPr>
                      </w:p>
                      <w:p w:rsidR="002D4306" w:rsidRPr="002D4306" w:rsidRDefault="002D4306" w:rsidP="002D4306">
                        <w:pPr>
                          <w:spacing w:line="210" w:lineRule="atLeast"/>
                          <w:rPr>
                            <w:rFonts w:ascii="Tahoma" w:eastAsia="Times New Roman" w:hAnsi="Tahoma" w:cs="Tahoma"/>
                            <w:color w:val="202020"/>
                            <w:sz w:val="21"/>
                            <w:szCs w:val="21"/>
                            <w:lang w:eastAsia="nl-NL"/>
                          </w:rPr>
                        </w:pPr>
                        <w:r w:rsidRPr="002D4306">
                          <w:rPr>
                            <w:rFonts w:ascii="Tahoma" w:eastAsia="Times New Roman" w:hAnsi="Tahoma" w:cs="Tahoma"/>
                            <w:color w:val="202020"/>
                            <w:sz w:val="21"/>
                            <w:szCs w:val="21"/>
                            <w:lang w:eastAsia="nl-NL"/>
                          </w:rPr>
                          <w:t>DE STAND VAN ZAKEN IN HET NIEUWE WIJKCENTRUM</w:t>
                        </w:r>
                        <w:r w:rsidRPr="002D4306">
                          <w:rPr>
                            <w:rFonts w:ascii="Tahoma" w:eastAsia="Times New Roman" w:hAnsi="Tahoma" w:cs="Tahoma"/>
                            <w:color w:val="202020"/>
                            <w:sz w:val="21"/>
                            <w:szCs w:val="21"/>
                            <w:lang w:eastAsia="nl-NL"/>
                          </w:rPr>
                          <w:br/>
                          <w:t> </w:t>
                        </w:r>
                      </w:p>
                      <w:p w:rsidR="006E3C3A" w:rsidRDefault="008E33A1" w:rsidP="006E3C3A">
                        <w:pPr>
                          <w:spacing w:line="210" w:lineRule="atLeast"/>
                          <w:rPr>
                            <w:rFonts w:ascii="Tahoma" w:eastAsia="Times New Roman" w:hAnsi="Tahoma" w:cs="Tahoma"/>
                            <w:noProof/>
                            <w:color w:val="202020"/>
                            <w:sz w:val="21"/>
                            <w:szCs w:val="21"/>
                            <w:lang w:eastAsia="nl-NL"/>
                          </w:rPr>
                        </w:pPr>
                        <w:r>
                          <w:rPr>
                            <w:rFonts w:ascii="Tahoma" w:eastAsia="Times New Roman" w:hAnsi="Tahoma" w:cs="Tahoma"/>
                            <w:b/>
                            <w:bCs/>
                            <w:color w:val="202020"/>
                            <w:sz w:val="18"/>
                            <w:szCs w:val="18"/>
                            <w:u w:val="single"/>
                            <w:lang w:eastAsia="nl-NL"/>
                          </w:rPr>
                          <w:t xml:space="preserve">Wijkcentrum in Al Bab </w:t>
                        </w:r>
                        <w:r w:rsidR="002D4306" w:rsidRPr="002D4306">
                          <w:rPr>
                            <w:rFonts w:ascii="Tahoma" w:eastAsia="Times New Roman" w:hAnsi="Tahoma" w:cs="Tahoma"/>
                            <w:color w:val="202020"/>
                            <w:sz w:val="21"/>
                            <w:szCs w:val="21"/>
                            <w:lang w:eastAsia="nl-NL"/>
                          </w:rPr>
                          <w:br/>
                          <w:t> </w:t>
                        </w:r>
                        <w:r w:rsidR="006E3C3A">
                          <w:rPr>
                            <w:rFonts w:ascii="Helvetica" w:eastAsia="Times New Roman" w:hAnsi="Helvetica" w:cs="Tahoma"/>
                            <w:b/>
                            <w:bCs/>
                            <w:noProof/>
                            <w:color w:val="202020"/>
                            <w:sz w:val="30"/>
                            <w:szCs w:val="30"/>
                            <w:lang w:eastAsia="nl-NL"/>
                          </w:rPr>
                          <w:drawing>
                            <wp:inline distT="0" distB="0" distL="0" distR="0" wp14:anchorId="4A37CD4F" wp14:editId="59CC323B">
                              <wp:extent cx="1733703" cy="960338"/>
                              <wp:effectExtent l="0" t="0" r="0" b="0"/>
                              <wp:docPr id="10" name="Afbeelding 10" descr="https://mcusercontent.com/e1f6d81fab627528983101b13/images/4e08d926-2dab-4d3b-adc9-e16ccbcf8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cusercontent.com/e1f6d81fab627528983101b13/images/4e08d926-2dab-4d3b-adc9-e16ccbcf8b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830" cy="960408"/>
                                      </a:xfrm>
                                      <a:prstGeom prst="rect">
                                        <a:avLst/>
                                      </a:prstGeom>
                                      <a:noFill/>
                                      <a:ln>
                                        <a:noFill/>
                                      </a:ln>
                                    </pic:spPr>
                                  </pic:pic>
                                </a:graphicData>
                              </a:graphic>
                            </wp:inline>
                          </w:drawing>
                        </w:r>
                        <w:r w:rsidR="006E3C3A">
                          <w:rPr>
                            <w:rFonts w:ascii="Tahoma" w:eastAsia="Times New Roman" w:hAnsi="Tahoma" w:cs="Tahoma"/>
                            <w:noProof/>
                            <w:color w:val="202020"/>
                            <w:sz w:val="21"/>
                            <w:szCs w:val="21"/>
                            <w:lang w:eastAsia="nl-NL"/>
                          </w:rPr>
                          <w:t xml:space="preserve">   </w:t>
                        </w:r>
                        <w:r w:rsidR="006E3C3A">
                          <w:rPr>
                            <w:rFonts w:ascii="Tahoma" w:eastAsia="Times New Roman" w:hAnsi="Tahoma" w:cs="Tahoma"/>
                            <w:noProof/>
                            <w:color w:val="202020"/>
                            <w:sz w:val="21"/>
                            <w:szCs w:val="21"/>
                            <w:lang w:eastAsia="nl-NL"/>
                          </w:rPr>
                          <w:drawing>
                            <wp:inline distT="0" distB="0" distL="0" distR="0" wp14:anchorId="09AFD5CE" wp14:editId="39AA078B">
                              <wp:extent cx="3379623" cy="1899800"/>
                              <wp:effectExtent l="0" t="0" r="0" b="5715"/>
                              <wp:docPr id="12" name="Afbeelding 12" descr="https://mcusercontent.com/e1f6d81fab627528983101b13/images/a058379d-84a2-4883-ae1b-153ec56c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e1f6d81fab627528983101b13/images/a058379d-84a2-4883-ae1b-153ec56c06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9839" cy="1899922"/>
                                      </a:xfrm>
                                      <a:prstGeom prst="rect">
                                        <a:avLst/>
                                      </a:prstGeom>
                                      <a:noFill/>
                                      <a:ln>
                                        <a:noFill/>
                                      </a:ln>
                                    </pic:spPr>
                                  </pic:pic>
                                </a:graphicData>
                              </a:graphic>
                            </wp:inline>
                          </w:drawing>
                        </w:r>
                      </w:p>
                      <w:p w:rsidR="006E3C3A" w:rsidRPr="006E3C3A" w:rsidRDefault="006E3C3A" w:rsidP="006E3C3A">
                        <w:pPr>
                          <w:spacing w:line="210" w:lineRule="atLeast"/>
                          <w:rPr>
                            <w:rFonts w:ascii="Segoe UI" w:eastAsia="Times New Roman" w:hAnsi="Segoe UI" w:cs="Segoe UI"/>
                            <w:color w:val="202020"/>
                            <w:sz w:val="16"/>
                            <w:szCs w:val="16"/>
                            <w:lang w:eastAsia="nl-NL"/>
                          </w:rPr>
                        </w:pPr>
                        <w:r>
                          <w:rPr>
                            <w:rFonts w:ascii="Tahoma" w:eastAsia="Times New Roman" w:hAnsi="Tahoma" w:cs="Tahoma"/>
                            <w:color w:val="202020"/>
                            <w:sz w:val="21"/>
                            <w:szCs w:val="21"/>
                            <w:lang w:eastAsia="nl-NL"/>
                          </w:rPr>
                          <w:t xml:space="preserve">                                             </w:t>
                        </w:r>
                        <w:r w:rsidRPr="006E3C3A">
                          <w:rPr>
                            <w:rFonts w:ascii="Segoe UI" w:eastAsia="Times New Roman" w:hAnsi="Segoe UI" w:cs="Segoe UI"/>
                            <w:color w:val="202020"/>
                            <w:sz w:val="16"/>
                            <w:szCs w:val="16"/>
                            <w:lang w:eastAsia="nl-NL"/>
                          </w:rPr>
                          <w:t>Dansende kinderen bij het wijkcentrum</w:t>
                        </w:r>
                      </w:p>
                      <w:p w:rsidR="008E33A1" w:rsidRDefault="008E33A1" w:rsidP="006E3C3A">
                        <w:pPr>
                          <w:spacing w:line="210" w:lineRule="atLeast"/>
                          <w:rPr>
                            <w:rFonts w:ascii="Tahoma" w:eastAsia="Times New Roman" w:hAnsi="Tahoma" w:cs="Tahoma"/>
                            <w:color w:val="202020"/>
                            <w:sz w:val="21"/>
                            <w:szCs w:val="21"/>
                            <w:lang w:eastAsia="nl-NL"/>
                          </w:rPr>
                        </w:pPr>
                      </w:p>
                      <w:p w:rsidR="002D4306" w:rsidRPr="002D4306" w:rsidRDefault="006E3C3A" w:rsidP="006E3C3A">
                        <w:pPr>
                          <w:spacing w:line="210" w:lineRule="atLeast"/>
                          <w:rPr>
                            <w:rFonts w:ascii="Tahoma" w:eastAsia="Times New Roman" w:hAnsi="Tahoma" w:cs="Tahoma"/>
                            <w:bCs/>
                            <w:color w:val="202020"/>
                            <w:sz w:val="16"/>
                            <w:szCs w:val="16"/>
                            <w:lang w:eastAsia="nl-NL"/>
                          </w:rPr>
                        </w:pPr>
                        <w:r w:rsidRPr="008E33A1">
                          <w:rPr>
                            <w:rFonts w:ascii="Tahoma" w:eastAsia="Times New Roman" w:hAnsi="Tahoma" w:cs="Tahoma"/>
                            <w:bCs/>
                            <w:color w:val="202020"/>
                            <w:sz w:val="16"/>
                            <w:szCs w:val="16"/>
                            <w:lang w:eastAsia="nl-NL"/>
                          </w:rPr>
                          <w:t>N</w:t>
                        </w:r>
                        <w:r w:rsidR="002D4306" w:rsidRPr="008E33A1">
                          <w:rPr>
                            <w:rFonts w:ascii="Tahoma" w:eastAsia="Times New Roman" w:hAnsi="Tahoma" w:cs="Tahoma"/>
                            <w:bCs/>
                            <w:color w:val="202020"/>
                            <w:sz w:val="16"/>
                            <w:szCs w:val="16"/>
                            <w:lang w:eastAsia="nl-NL"/>
                          </w:rPr>
                          <w:t xml:space="preserve">aast de voortdurende noodhulp (onderdak en voeding) is nu aandacht nodig voor basisvoorzieningen op het gebied van gezondheidszorg, </w:t>
                        </w:r>
                        <w:proofErr w:type="spellStart"/>
                        <w:r w:rsidR="002D4306" w:rsidRPr="008E33A1">
                          <w:rPr>
                            <w:rFonts w:ascii="Tahoma" w:eastAsia="Times New Roman" w:hAnsi="Tahoma" w:cs="Tahoma"/>
                            <w:bCs/>
                            <w:color w:val="202020"/>
                            <w:sz w:val="16"/>
                            <w:szCs w:val="16"/>
                            <w:lang w:eastAsia="nl-NL"/>
                          </w:rPr>
                          <w:t>psycho-sociale</w:t>
                        </w:r>
                        <w:proofErr w:type="spellEnd"/>
                        <w:r w:rsidR="002D4306" w:rsidRPr="008E33A1">
                          <w:rPr>
                            <w:rFonts w:ascii="Tahoma" w:eastAsia="Times New Roman" w:hAnsi="Tahoma" w:cs="Tahoma"/>
                            <w:bCs/>
                            <w:color w:val="202020"/>
                            <w:sz w:val="16"/>
                            <w:szCs w:val="16"/>
                            <w:lang w:eastAsia="nl-NL"/>
                          </w:rPr>
                          <w:t xml:space="preserve"> hulp en maatschappelijke bijstand voor vrouwen ( velen alleenstaand) en kinderen.</w:t>
                        </w:r>
                        <w:r w:rsidR="002D4306" w:rsidRPr="002D4306">
                          <w:rPr>
                            <w:rFonts w:ascii="Tahoma" w:eastAsia="Times New Roman" w:hAnsi="Tahoma" w:cs="Tahoma"/>
                            <w:bCs/>
                            <w:color w:val="202020"/>
                            <w:sz w:val="16"/>
                            <w:szCs w:val="16"/>
                            <w:lang w:eastAsia="nl-NL"/>
                          </w:rPr>
                          <w:br/>
                        </w:r>
                        <w:r w:rsidR="002D4306" w:rsidRPr="008E33A1">
                          <w:rPr>
                            <w:rFonts w:ascii="Tahoma" w:eastAsia="Times New Roman" w:hAnsi="Tahoma" w:cs="Tahoma"/>
                            <w:bCs/>
                            <w:color w:val="202020"/>
                            <w:sz w:val="16"/>
                            <w:szCs w:val="16"/>
                            <w:lang w:eastAsia="nl-NL"/>
                          </w:rPr>
                          <w:t>De opzet van een wijkcentrum geniet grote steun in de wijk met 10.000 inwoners in Al Bab ( een stad van 150.000 inw.). Dit project is goedgekeurd door de Wilde Ganzen.</w:t>
                        </w:r>
                        <w:r w:rsidR="002D4306" w:rsidRPr="002D4306">
                          <w:rPr>
                            <w:rFonts w:ascii="Tahoma" w:eastAsia="Times New Roman" w:hAnsi="Tahoma" w:cs="Tahoma"/>
                            <w:bCs/>
                            <w:color w:val="202020"/>
                            <w:sz w:val="16"/>
                            <w:szCs w:val="16"/>
                            <w:lang w:eastAsia="nl-NL"/>
                          </w:rPr>
                          <w:br/>
                          <w:t> </w:t>
                        </w:r>
                      </w:p>
                      <w:p w:rsidR="006E3C3A" w:rsidRDefault="006E3C3A" w:rsidP="006E3C3A">
                        <w:pPr>
                          <w:spacing w:line="338" w:lineRule="atLeast"/>
                          <w:outlineLvl w:val="3"/>
                          <w:rPr>
                            <w:rFonts w:ascii="Helvetica" w:eastAsia="Times New Roman" w:hAnsi="Helvetica" w:cs="Tahoma"/>
                            <w:b/>
                            <w:bCs/>
                            <w:color w:val="202020"/>
                            <w:sz w:val="17"/>
                            <w:szCs w:val="17"/>
                            <w:lang w:eastAsia="nl-NL"/>
                          </w:rPr>
                        </w:pPr>
                        <w:r>
                          <w:rPr>
                            <w:rFonts w:ascii="Helvetica" w:eastAsia="Times New Roman" w:hAnsi="Helvetica" w:cs="Tahoma"/>
                            <w:b/>
                            <w:bCs/>
                            <w:noProof/>
                            <w:color w:val="202020"/>
                            <w:sz w:val="27"/>
                            <w:szCs w:val="27"/>
                            <w:lang w:eastAsia="nl-NL"/>
                          </w:rPr>
                          <w:drawing>
                            <wp:inline distT="0" distB="0" distL="0" distR="0" wp14:anchorId="4AF032D1" wp14:editId="7BDA5529">
                              <wp:extent cx="2618740" cy="1960245"/>
                              <wp:effectExtent l="0" t="0" r="0" b="1905"/>
                              <wp:docPr id="9" name="Afbeelding 9" descr="https://mcusercontent.com/e1f6d81fab627528983101b13/images/2e1d3c2b-ab95-4652-9c06-73f76ff54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e1f6d81fab627528983101b13/images/2e1d3c2b-ab95-4652-9c06-73f76ff54dd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8740" cy="1960245"/>
                                      </a:xfrm>
                                      <a:prstGeom prst="rect">
                                        <a:avLst/>
                                      </a:prstGeom>
                                      <a:noFill/>
                                      <a:ln>
                                        <a:noFill/>
                                      </a:ln>
                                    </pic:spPr>
                                  </pic:pic>
                                </a:graphicData>
                              </a:graphic>
                            </wp:inline>
                          </w:drawing>
                        </w:r>
                        <w:r w:rsidR="002D4306" w:rsidRPr="002D4306">
                          <w:rPr>
                            <w:rFonts w:ascii="Helvetica" w:eastAsia="Times New Roman" w:hAnsi="Helvetica" w:cs="Tahoma"/>
                            <w:b/>
                            <w:bCs/>
                            <w:color w:val="202020"/>
                            <w:sz w:val="17"/>
                            <w:szCs w:val="17"/>
                            <w:lang w:eastAsia="nl-NL"/>
                          </w:rPr>
                          <w:t>   </w:t>
                        </w:r>
                        <w:r>
                          <w:rPr>
                            <w:rFonts w:ascii="Helvetica" w:eastAsia="Times New Roman" w:hAnsi="Helvetica" w:cs="Tahoma"/>
                            <w:b/>
                            <w:bCs/>
                            <w:noProof/>
                            <w:color w:val="202020"/>
                            <w:sz w:val="17"/>
                            <w:szCs w:val="17"/>
                            <w:lang w:eastAsia="nl-NL"/>
                          </w:rPr>
                          <w:drawing>
                            <wp:inline distT="0" distB="0" distL="0" distR="0" wp14:anchorId="020212EA" wp14:editId="249C48CA">
                              <wp:extent cx="2631567" cy="1967789"/>
                              <wp:effectExtent l="0" t="0" r="0" b="0"/>
                              <wp:docPr id="11" name="Afbeelding 11" descr="https://mcusercontent.com/e1f6d81fab627528983101b13/images/998ee6bf-4c81-4109-9f34-11e10d6dc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e1f6d81fab627528983101b13/images/998ee6bf-4c81-4109-9f34-11e10d6dcab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292" cy="1967583"/>
                                      </a:xfrm>
                                      <a:prstGeom prst="rect">
                                        <a:avLst/>
                                      </a:prstGeom>
                                      <a:noFill/>
                                      <a:ln>
                                        <a:noFill/>
                                      </a:ln>
                                    </pic:spPr>
                                  </pic:pic>
                                </a:graphicData>
                              </a:graphic>
                            </wp:inline>
                          </w:drawing>
                        </w:r>
                      </w:p>
                      <w:p w:rsidR="008E33A1" w:rsidRDefault="008E33A1" w:rsidP="008E33A1">
                        <w:pPr>
                          <w:spacing w:line="375" w:lineRule="atLeast"/>
                          <w:outlineLvl w:val="2"/>
                          <w:rPr>
                            <w:rFonts w:ascii="Helvetica" w:eastAsia="Times New Roman" w:hAnsi="Helvetica" w:cs="Tahoma"/>
                            <w:b/>
                            <w:bCs/>
                            <w:color w:val="202020"/>
                            <w:sz w:val="27"/>
                            <w:szCs w:val="27"/>
                            <w:lang w:eastAsia="nl-NL"/>
                          </w:rPr>
                        </w:pPr>
                      </w:p>
                      <w:p w:rsidR="002D4306" w:rsidRPr="008E33A1" w:rsidRDefault="008E33A1" w:rsidP="008E33A1">
                        <w:pPr>
                          <w:pStyle w:val="Geenafstand"/>
                          <w:rPr>
                            <w:rFonts w:ascii="Tahoma" w:hAnsi="Tahoma" w:cs="Tahoma"/>
                            <w:sz w:val="16"/>
                            <w:szCs w:val="16"/>
                            <w:lang w:eastAsia="nl-NL"/>
                          </w:rPr>
                        </w:pPr>
                        <w:r w:rsidRPr="008E33A1">
                          <w:rPr>
                            <w:rFonts w:ascii="Tahoma" w:hAnsi="Tahoma" w:cs="Tahoma"/>
                            <w:sz w:val="16"/>
                            <w:szCs w:val="16"/>
                            <w:lang w:eastAsia="nl-NL"/>
                          </w:rPr>
                          <w:t>H</w:t>
                        </w:r>
                        <w:r w:rsidR="002D4306" w:rsidRPr="008E33A1">
                          <w:rPr>
                            <w:rFonts w:ascii="Tahoma" w:hAnsi="Tahoma" w:cs="Tahoma"/>
                            <w:sz w:val="16"/>
                            <w:szCs w:val="16"/>
                            <w:lang w:eastAsia="nl-NL"/>
                          </w:rPr>
                          <w:t>et project inhoudelijk:</w:t>
                        </w:r>
                      </w:p>
                      <w:p w:rsidR="002D4306" w:rsidRPr="008E33A1" w:rsidRDefault="002D4306" w:rsidP="008E33A1">
                        <w:pPr>
                          <w:pStyle w:val="Geenafstand"/>
                          <w:rPr>
                            <w:rFonts w:ascii="Tahoma" w:hAnsi="Tahoma" w:cs="Tahoma"/>
                            <w:sz w:val="16"/>
                            <w:szCs w:val="16"/>
                            <w:lang w:eastAsia="nl-NL"/>
                          </w:rPr>
                        </w:pPr>
                        <w:r w:rsidRPr="008E33A1">
                          <w:rPr>
                            <w:rFonts w:ascii="Tahoma" w:hAnsi="Tahoma" w:cs="Tahoma"/>
                            <w:sz w:val="16"/>
                            <w:szCs w:val="16"/>
                            <w:lang w:eastAsia="nl-NL"/>
                          </w:rPr>
                          <w:t> </w:t>
                        </w:r>
                      </w:p>
                      <w:p w:rsidR="002D4306" w:rsidRPr="002D4306" w:rsidRDefault="002D4306" w:rsidP="008E33A1">
                        <w:pPr>
                          <w:pStyle w:val="Geenafstand"/>
                          <w:rPr>
                            <w:rFonts w:ascii="Helvetica" w:hAnsi="Helvetica"/>
                            <w:b/>
                            <w:sz w:val="27"/>
                            <w:szCs w:val="27"/>
                            <w:lang w:eastAsia="nl-NL"/>
                          </w:rPr>
                        </w:pPr>
                        <w:r w:rsidRPr="008E33A1">
                          <w:rPr>
                            <w:rFonts w:ascii="Tahoma" w:hAnsi="Tahoma" w:cs="Tahoma"/>
                            <w:sz w:val="16"/>
                            <w:szCs w:val="16"/>
                            <w:u w:val="single"/>
                            <w:lang w:eastAsia="nl-NL"/>
                          </w:rPr>
                          <w:t>1. medisch</w:t>
                        </w:r>
                        <w:r w:rsidRPr="008E33A1">
                          <w:rPr>
                            <w:rFonts w:ascii="Tahoma" w:hAnsi="Tahoma" w:cs="Tahoma"/>
                            <w:sz w:val="16"/>
                            <w:szCs w:val="16"/>
                            <w:lang w:eastAsia="nl-NL"/>
                          </w:rPr>
                          <w:t>: eind okt. 2019 is gestart met medische cursussen ( EHBO/spoedeisende hulp/verpleegkunde). Per eind december 2019 namen 230 cursisten deel ( 94 vrouwen en 136 mannen). Er is heel veel animo voor deze cursussen blijkens de wachtlijst. Het centrum wordt ook als vaccinatiecentrum gebruikt - in nov. en dec. 2019 : 548 kinderen.</w:t>
                        </w:r>
                        <w:r w:rsidRPr="008E33A1">
                          <w:rPr>
                            <w:rFonts w:ascii="Tahoma" w:hAnsi="Tahoma" w:cs="Tahoma"/>
                            <w:sz w:val="16"/>
                            <w:szCs w:val="16"/>
                            <w:lang w:eastAsia="nl-NL"/>
                          </w:rPr>
                          <w:br/>
                        </w:r>
                        <w:r w:rsidRPr="008E33A1">
                          <w:rPr>
                            <w:rFonts w:ascii="Tahoma" w:hAnsi="Tahoma" w:cs="Tahoma"/>
                            <w:sz w:val="16"/>
                            <w:szCs w:val="16"/>
                            <w:u w:val="single"/>
                            <w:lang w:eastAsia="nl-NL"/>
                          </w:rPr>
                          <w:t>2. Opvang van kinderen voor traumaverwerking</w:t>
                        </w:r>
                        <w:r w:rsidRPr="008E33A1">
                          <w:rPr>
                            <w:rFonts w:ascii="Tahoma" w:hAnsi="Tahoma" w:cs="Tahoma"/>
                            <w:sz w:val="16"/>
                            <w:szCs w:val="16"/>
                            <w:lang w:eastAsia="nl-NL"/>
                          </w:rPr>
                          <w:t>: hiervoor zijn deskundigen aangetrokken. </w:t>
                        </w:r>
                        <w:r w:rsidRPr="008E33A1">
                          <w:rPr>
                            <w:rFonts w:ascii="Tahoma" w:hAnsi="Tahoma" w:cs="Tahoma"/>
                            <w:sz w:val="16"/>
                            <w:szCs w:val="16"/>
                            <w:lang w:eastAsia="nl-NL"/>
                          </w:rPr>
                          <w:br/>
                        </w:r>
                        <w:r w:rsidRPr="008E33A1">
                          <w:rPr>
                            <w:rFonts w:ascii="Tahoma" w:hAnsi="Tahoma" w:cs="Tahoma"/>
                            <w:sz w:val="16"/>
                            <w:szCs w:val="16"/>
                            <w:u w:val="single"/>
                            <w:lang w:eastAsia="nl-NL"/>
                          </w:rPr>
                          <w:t xml:space="preserve">3. </w:t>
                        </w:r>
                        <w:proofErr w:type="spellStart"/>
                        <w:r w:rsidRPr="008E33A1">
                          <w:rPr>
                            <w:rFonts w:ascii="Tahoma" w:hAnsi="Tahoma" w:cs="Tahoma"/>
                            <w:sz w:val="16"/>
                            <w:szCs w:val="16"/>
                            <w:u w:val="single"/>
                            <w:lang w:eastAsia="nl-NL"/>
                          </w:rPr>
                          <w:t>Naai-cursussen</w:t>
                        </w:r>
                        <w:proofErr w:type="spellEnd"/>
                        <w:r w:rsidRPr="008E33A1">
                          <w:rPr>
                            <w:rFonts w:ascii="Tahoma" w:hAnsi="Tahoma" w:cs="Tahoma"/>
                            <w:sz w:val="16"/>
                            <w:szCs w:val="16"/>
                            <w:lang w:eastAsia="nl-NL"/>
                          </w:rPr>
                          <w:t> e.a. voor vrouwen, o.m. om in eigen onderhoud te voorzien. Er is een naailerares  gevonden. Naaimachines en diverse naai-benodigdheden zijn gekocht. Zonder  bekendheid te hebben gegeven aan  deze activiteit hebben zich al meer dan 20 vrouwen aangemeld.</w:t>
                        </w:r>
                        <w:r w:rsidRPr="008E33A1">
                          <w:rPr>
                            <w:rFonts w:ascii="Tahoma" w:hAnsi="Tahoma" w:cs="Tahoma"/>
                            <w:sz w:val="16"/>
                            <w:szCs w:val="16"/>
                            <w:lang w:eastAsia="nl-NL"/>
                          </w:rPr>
                          <w:br/>
                        </w:r>
                        <w:r w:rsidRPr="008E33A1">
                          <w:rPr>
                            <w:rFonts w:ascii="Tahoma" w:hAnsi="Tahoma" w:cs="Tahoma"/>
                            <w:sz w:val="16"/>
                            <w:szCs w:val="16"/>
                            <w:u w:val="single"/>
                            <w:lang w:eastAsia="nl-NL"/>
                          </w:rPr>
                          <w:t>4.  Voedsel verstrekking</w:t>
                        </w:r>
                        <w:r w:rsidRPr="008E33A1">
                          <w:rPr>
                            <w:rFonts w:ascii="Tahoma" w:hAnsi="Tahoma" w:cs="Tahoma"/>
                            <w:sz w:val="16"/>
                            <w:szCs w:val="16"/>
                            <w:lang w:eastAsia="nl-NL"/>
                          </w:rPr>
                          <w:t> voor wie dat nodig heeft: in de ( zeer eenvoudige) keuken is ruimte gecreëerd  ( met grote gasstellen en pannen) om warme maaltijden te bereiden. De bedoeling is om enkele dagen per week soep of een eenvoudige warme maaltijd te bereiden en deze te bezorgen bij families die volledig  van hulp afhankelijk zijn ( ongeveer 100   families = ongeveer 500 personen).</w:t>
                        </w:r>
                        <w:r w:rsidRPr="008E33A1">
                          <w:rPr>
                            <w:rFonts w:ascii="Tahoma" w:hAnsi="Tahoma" w:cs="Tahoma"/>
                            <w:sz w:val="20"/>
                            <w:szCs w:val="20"/>
                            <w:lang w:eastAsia="nl-NL"/>
                          </w:rPr>
                          <w:br/>
                        </w:r>
                        <w:r w:rsidRPr="008E33A1">
                          <w:rPr>
                            <w:rFonts w:ascii="Tahoma" w:hAnsi="Tahoma" w:cs="Tahoma"/>
                            <w:sz w:val="16"/>
                            <w:szCs w:val="16"/>
                            <w:lang w:eastAsia="nl-NL"/>
                          </w:rPr>
                          <w:t xml:space="preserve">De eerste maaltijden zijn al gekookt voor de vluchtelingen uit </w:t>
                        </w:r>
                        <w:proofErr w:type="spellStart"/>
                        <w:r w:rsidRPr="008E33A1">
                          <w:rPr>
                            <w:rFonts w:ascii="Tahoma" w:hAnsi="Tahoma" w:cs="Tahoma"/>
                            <w:sz w:val="16"/>
                            <w:szCs w:val="16"/>
                            <w:lang w:eastAsia="nl-NL"/>
                          </w:rPr>
                          <w:t>Idlib</w:t>
                        </w:r>
                        <w:proofErr w:type="spellEnd"/>
                        <w:r w:rsidRPr="008E33A1">
                          <w:rPr>
                            <w:rFonts w:ascii="Tahoma" w:hAnsi="Tahoma" w:cs="Tahoma"/>
                            <w:sz w:val="16"/>
                            <w:szCs w:val="16"/>
                            <w:lang w:eastAsia="nl-NL"/>
                          </w:rPr>
                          <w:t>.</w:t>
                        </w:r>
                        <w:r w:rsidRPr="008E33A1">
                          <w:rPr>
                            <w:rFonts w:ascii="Tahoma" w:hAnsi="Tahoma" w:cs="Tahoma"/>
                            <w:sz w:val="16"/>
                            <w:szCs w:val="16"/>
                            <w:lang w:eastAsia="nl-NL"/>
                          </w:rPr>
                          <w:br/>
                        </w:r>
                        <w:r w:rsidRPr="008E33A1">
                          <w:rPr>
                            <w:rFonts w:ascii="Tahoma" w:hAnsi="Tahoma" w:cs="Tahoma"/>
                            <w:sz w:val="16"/>
                            <w:szCs w:val="16"/>
                            <w:u w:val="single"/>
                            <w:lang w:eastAsia="nl-NL"/>
                          </w:rPr>
                          <w:t>5. </w:t>
                        </w:r>
                        <w:r w:rsidRPr="008E33A1">
                          <w:rPr>
                            <w:rFonts w:ascii="Tahoma" w:hAnsi="Tahoma" w:cs="Tahoma"/>
                            <w:sz w:val="16"/>
                            <w:szCs w:val="16"/>
                            <w:lang w:eastAsia="nl-NL"/>
                          </w:rPr>
                          <w:t xml:space="preserve"> Verder is er ruimte voor (rechts)hulp voor </w:t>
                        </w:r>
                        <w:proofErr w:type="spellStart"/>
                        <w:r w:rsidRPr="008E33A1">
                          <w:rPr>
                            <w:rFonts w:ascii="Tahoma" w:hAnsi="Tahoma" w:cs="Tahoma"/>
                            <w:sz w:val="16"/>
                            <w:szCs w:val="16"/>
                            <w:lang w:eastAsia="nl-NL"/>
                          </w:rPr>
                          <w:t>mn</w:t>
                        </w:r>
                        <w:proofErr w:type="spellEnd"/>
                        <w:r w:rsidRPr="008E33A1">
                          <w:rPr>
                            <w:rFonts w:ascii="Tahoma" w:hAnsi="Tahoma" w:cs="Tahoma"/>
                            <w:sz w:val="16"/>
                            <w:szCs w:val="16"/>
                            <w:lang w:eastAsia="nl-NL"/>
                          </w:rPr>
                          <w:t xml:space="preserve"> vrouwen: het centrum kan functioneren als</w:t>
                        </w:r>
                        <w:r w:rsidRPr="008E33A1">
                          <w:rPr>
                            <w:rFonts w:ascii="Tahoma" w:hAnsi="Tahoma" w:cs="Tahoma"/>
                            <w:sz w:val="16"/>
                            <w:szCs w:val="16"/>
                            <w:u w:val="single"/>
                            <w:lang w:eastAsia="nl-NL"/>
                          </w:rPr>
                          <w:t> ontmoetingsplaats, een bibliotheek en speelruimte voor kinderen</w:t>
                        </w:r>
                        <w:r w:rsidRPr="008E33A1">
                          <w:rPr>
                            <w:rFonts w:ascii="Tahoma" w:hAnsi="Tahoma" w:cs="Tahoma"/>
                            <w:sz w:val="16"/>
                            <w:szCs w:val="16"/>
                            <w:lang w:eastAsia="nl-NL"/>
                          </w:rPr>
                          <w:t>.</w:t>
                        </w:r>
                        <w:r w:rsidRPr="008E33A1">
                          <w:rPr>
                            <w:rFonts w:ascii="Tahoma" w:hAnsi="Tahoma" w:cs="Tahoma"/>
                            <w:sz w:val="16"/>
                            <w:szCs w:val="16"/>
                            <w:lang w:eastAsia="nl-NL"/>
                          </w:rPr>
                          <w:br/>
                        </w:r>
                        <w:r w:rsidRPr="008E33A1">
                          <w:rPr>
                            <w:rFonts w:ascii="Tahoma" w:hAnsi="Tahoma" w:cs="Tahoma"/>
                            <w:sz w:val="16"/>
                            <w:szCs w:val="16"/>
                            <w:lang w:eastAsia="nl-NL"/>
                          </w:rPr>
                          <w:br/>
                          <w:t> Wij hopen ook spoedig een huisarts en een apotheek te kunnen toevoegen - een grote wens van de wijkbewoners. </w:t>
                        </w:r>
                        <w:r w:rsidRPr="008E33A1">
                          <w:rPr>
                            <w:rFonts w:ascii="Tahoma" w:hAnsi="Tahoma" w:cs="Tahoma"/>
                            <w:sz w:val="16"/>
                            <w:szCs w:val="16"/>
                            <w:lang w:eastAsia="nl-NL"/>
                          </w:rPr>
                          <w:br/>
                        </w:r>
                      </w:p>
                      <w:p w:rsidR="002D4306" w:rsidRPr="002D4306" w:rsidRDefault="002D4306" w:rsidP="002D4306">
                        <w:pPr>
                          <w:spacing w:line="210" w:lineRule="atLeast"/>
                          <w:rPr>
                            <w:rFonts w:ascii="Tahoma" w:eastAsia="Times New Roman" w:hAnsi="Tahoma" w:cs="Tahoma"/>
                            <w:color w:val="202020"/>
                            <w:sz w:val="21"/>
                            <w:szCs w:val="21"/>
                            <w:lang w:eastAsia="nl-NL"/>
                          </w:rPr>
                        </w:pPr>
                        <w:r w:rsidRPr="002D4306">
                          <w:rPr>
                            <w:rFonts w:ascii="Tahoma" w:eastAsia="Times New Roman" w:hAnsi="Tahoma" w:cs="Tahoma"/>
                            <w:color w:val="202020"/>
                            <w:sz w:val="21"/>
                            <w:szCs w:val="21"/>
                            <w:lang w:eastAsia="nl-NL"/>
                          </w:rPr>
                          <w:t>                      </w:t>
                        </w:r>
                      </w:p>
                      <w:tbl>
                        <w:tblPr>
                          <w:tblpPr w:leftFromText="141" w:rightFromText="141" w:vertAnchor="text" w:horzAnchor="margin" w:tblpY="122"/>
                          <w:tblOverlap w:val="never"/>
                          <w:tblW w:w="4989" w:type="pct"/>
                          <w:tblBorders>
                            <w:top w:val="single" w:sz="6" w:space="0" w:color="auto"/>
                            <w:left w:val="single" w:sz="6" w:space="0" w:color="auto"/>
                            <w:bottom w:val="single" w:sz="6" w:space="0" w:color="auto"/>
                            <w:right w:val="single" w:sz="6" w:space="0" w:color="auto"/>
                          </w:tblBorders>
                          <w:shd w:val="clear" w:color="auto" w:fill="50943B"/>
                          <w:tblCellMar>
                            <w:top w:w="15" w:type="dxa"/>
                            <w:left w:w="15" w:type="dxa"/>
                            <w:bottom w:w="15" w:type="dxa"/>
                            <w:right w:w="15" w:type="dxa"/>
                          </w:tblCellMar>
                          <w:tblLook w:val="04A0" w:firstRow="1" w:lastRow="0" w:firstColumn="1" w:lastColumn="0" w:noHBand="0" w:noVBand="1"/>
                        </w:tblPr>
                        <w:tblGrid>
                          <w:gridCol w:w="8497"/>
                        </w:tblGrid>
                        <w:tr w:rsidR="002239A9" w:rsidRPr="002239A9" w:rsidTr="002239A9">
                          <w:tc>
                            <w:tcPr>
                              <w:tcW w:w="5000" w:type="pct"/>
                              <w:shd w:val="clear" w:color="auto" w:fill="50943B"/>
                              <w:tcMar>
                                <w:top w:w="270" w:type="dxa"/>
                                <w:left w:w="270" w:type="dxa"/>
                                <w:bottom w:w="270" w:type="dxa"/>
                                <w:right w:w="270" w:type="dxa"/>
                              </w:tcMar>
                              <w:hideMark/>
                            </w:tcPr>
                            <w:p w:rsidR="002239A9" w:rsidRPr="002239A9" w:rsidRDefault="002239A9" w:rsidP="002239A9">
                              <w:pPr>
                                <w:spacing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21"/>
                                  <w:szCs w:val="21"/>
                                  <w:lang w:eastAsia="nl-NL"/>
                                </w:rPr>
                                <w:lastRenderedPageBreak/>
                                <w:t>HET HUISHOUDBOEKJE VAN EEN VLUCHTELING</w:t>
                              </w:r>
                              <w:r w:rsidRPr="002239A9">
                                <w:rPr>
                                  <w:rFonts w:ascii="Tahoma" w:eastAsia="Times New Roman" w:hAnsi="Tahoma" w:cs="Tahoma"/>
                                  <w:color w:val="F2F2F2"/>
                                  <w:sz w:val="21"/>
                                  <w:szCs w:val="21"/>
                                  <w:lang w:eastAsia="nl-NL"/>
                                </w:rPr>
                                <w:br/>
                              </w:r>
                              <w:r w:rsidRPr="002239A9">
                                <w:rPr>
                                  <w:rFonts w:ascii="Tahoma" w:eastAsia="Times New Roman" w:hAnsi="Tahoma" w:cs="Tahoma"/>
                                  <w:color w:val="F2F2F2"/>
                                  <w:sz w:val="21"/>
                                  <w:szCs w:val="21"/>
                                  <w:lang w:eastAsia="nl-NL"/>
                                </w:rPr>
                                <w:br/>
                              </w:r>
                              <w:r w:rsidRPr="002239A9">
                                <w:rPr>
                                  <w:rFonts w:ascii="Tahoma" w:eastAsia="Times New Roman" w:hAnsi="Tahoma" w:cs="Tahoma"/>
                                  <w:color w:val="F2F2F2"/>
                                  <w:sz w:val="17"/>
                                  <w:szCs w:val="17"/>
                                  <w:lang w:eastAsia="nl-NL"/>
                                </w:rPr>
                                <w:t>Een groot aantal families heeft alles verloren en geen inkomen. Zij zijn volledig van hulp afhankelijk en worden in provisorische kampen geholpen door buitenlandse ngo’s. Families die meer “geluk” hebben en nog wat inkomen kunnen vergaren, hebben veel moeite de eindjes aan elkaar te knopen. De prijzen rijzen de pan uit! Brood, een hoofdbestanddeel van iedere Syrische maaltijd, is het laatste jaar 3000 % (!) in prijs gestegen.</w:t>
                              </w:r>
                              <w:r w:rsidRPr="002239A9">
                                <w:rPr>
                                  <w:rFonts w:ascii="Tahoma" w:eastAsia="Times New Roman" w:hAnsi="Tahoma" w:cs="Tahoma"/>
                                  <w:color w:val="F2F2F2"/>
                                  <w:sz w:val="17"/>
                                  <w:szCs w:val="17"/>
                                  <w:lang w:eastAsia="nl-NL"/>
                                </w:rPr>
                                <w:br/>
                                <w:t>Een gemiddeld gezin bestaat uit 5 personen met een gemiddeld inkomen van $ 100,- - 125,- waarvan te betalen:</w:t>
                              </w:r>
                            </w:p>
                            <w:p w:rsidR="002239A9" w:rsidRPr="002239A9" w:rsidRDefault="002239A9" w:rsidP="002239A9">
                              <w:pPr>
                                <w:numPr>
                                  <w:ilvl w:val="0"/>
                                  <w:numId w:val="3"/>
                                </w:numPr>
                                <w:spacing w:before="100" w:beforeAutospacing="1" w:after="100" w:afterAutospacing="1"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 xml:space="preserve">voor de huur van een schuurtje of kamertje   gem. $  50,- per </w:t>
                              </w:r>
                              <w:proofErr w:type="spellStart"/>
                              <w:r w:rsidRPr="002239A9">
                                <w:rPr>
                                  <w:rFonts w:ascii="Tahoma" w:eastAsia="Times New Roman" w:hAnsi="Tahoma" w:cs="Tahoma"/>
                                  <w:color w:val="F2F2F2"/>
                                  <w:sz w:val="17"/>
                                  <w:szCs w:val="17"/>
                                  <w:lang w:eastAsia="nl-NL"/>
                                </w:rPr>
                                <w:t>mnd</w:t>
                              </w:r>
                              <w:proofErr w:type="spellEnd"/>
                            </w:p>
                            <w:p w:rsidR="002239A9" w:rsidRPr="002239A9" w:rsidRDefault="002239A9" w:rsidP="002239A9">
                              <w:pPr>
                                <w:numPr>
                                  <w:ilvl w:val="0"/>
                                  <w:numId w:val="3"/>
                                </w:numPr>
                                <w:spacing w:before="100" w:beforeAutospacing="1" w:after="100" w:afterAutospacing="1"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 xml:space="preserve">Voor water                                                             15,- per </w:t>
                              </w:r>
                              <w:proofErr w:type="spellStart"/>
                              <w:r w:rsidRPr="002239A9">
                                <w:rPr>
                                  <w:rFonts w:ascii="Tahoma" w:eastAsia="Times New Roman" w:hAnsi="Tahoma" w:cs="Tahoma"/>
                                  <w:color w:val="F2F2F2"/>
                                  <w:sz w:val="17"/>
                                  <w:szCs w:val="17"/>
                                  <w:lang w:eastAsia="nl-NL"/>
                                </w:rPr>
                                <w:t>mnd</w:t>
                              </w:r>
                              <w:proofErr w:type="spellEnd"/>
                            </w:p>
                            <w:p w:rsidR="002239A9" w:rsidRPr="002239A9" w:rsidRDefault="002239A9" w:rsidP="002239A9">
                              <w:pPr>
                                <w:numPr>
                                  <w:ilvl w:val="0"/>
                                  <w:numId w:val="3"/>
                                </w:numPr>
                                <w:spacing w:before="100" w:beforeAutospacing="1" w:after="100" w:afterAutospacing="1"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 xml:space="preserve">1 fles butagas om op te koken                                  13,- per fles per </w:t>
                              </w:r>
                              <w:proofErr w:type="spellStart"/>
                              <w:r w:rsidRPr="002239A9">
                                <w:rPr>
                                  <w:rFonts w:ascii="Tahoma" w:eastAsia="Times New Roman" w:hAnsi="Tahoma" w:cs="Tahoma"/>
                                  <w:color w:val="F2F2F2"/>
                                  <w:sz w:val="17"/>
                                  <w:szCs w:val="17"/>
                                  <w:lang w:eastAsia="nl-NL"/>
                                </w:rPr>
                                <w:t>mnd</w:t>
                              </w:r>
                              <w:proofErr w:type="spellEnd"/>
                            </w:p>
                            <w:p w:rsidR="002239A9" w:rsidRPr="002239A9" w:rsidRDefault="002239A9" w:rsidP="002239A9">
                              <w:pPr>
                                <w:numPr>
                                  <w:ilvl w:val="0"/>
                                  <w:numId w:val="3"/>
                                </w:numPr>
                                <w:spacing w:before="100" w:beforeAutospacing="1" w:after="100" w:afterAutospacing="1"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 xml:space="preserve">Brood – hoofdbestanddeel van de maaltijden              18,- per </w:t>
                              </w:r>
                              <w:proofErr w:type="spellStart"/>
                              <w:r w:rsidRPr="002239A9">
                                <w:rPr>
                                  <w:rFonts w:ascii="Tahoma" w:eastAsia="Times New Roman" w:hAnsi="Tahoma" w:cs="Tahoma"/>
                                  <w:color w:val="F2F2F2"/>
                                  <w:sz w:val="17"/>
                                  <w:szCs w:val="17"/>
                                  <w:lang w:eastAsia="nl-NL"/>
                                </w:rPr>
                                <w:t>mnd</w:t>
                              </w:r>
                              <w:proofErr w:type="spellEnd"/>
                              <w:r w:rsidRPr="002239A9">
                                <w:rPr>
                                  <w:rFonts w:ascii="Tahoma" w:eastAsia="Times New Roman" w:hAnsi="Tahoma" w:cs="Tahoma"/>
                                  <w:color w:val="F2F2F2"/>
                                  <w:sz w:val="17"/>
                                  <w:szCs w:val="17"/>
                                  <w:lang w:eastAsia="nl-NL"/>
                                </w:rPr>
                                <w:t xml:space="preserve"> ( gesubsidieerd)                   </w:t>
                              </w:r>
                            </w:p>
                            <w:p w:rsidR="002239A9" w:rsidRPr="002239A9" w:rsidRDefault="002239A9" w:rsidP="002239A9">
                              <w:pPr>
                                <w:numPr>
                                  <w:ilvl w:val="0"/>
                                  <w:numId w:val="3"/>
                                </w:numPr>
                                <w:spacing w:before="100" w:beforeAutospacing="1" w:after="100" w:afterAutospacing="1"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Elektriciteit-  6 uur per dag                                      </w:t>
                              </w:r>
                              <w:r w:rsidRPr="002239A9">
                                <w:rPr>
                                  <w:rFonts w:ascii="Tahoma" w:eastAsia="Times New Roman" w:hAnsi="Tahoma" w:cs="Tahoma"/>
                                  <w:color w:val="F2F2F2"/>
                                  <w:sz w:val="17"/>
                                  <w:szCs w:val="17"/>
                                  <w:u w:val="single"/>
                                  <w:lang w:eastAsia="nl-NL"/>
                                </w:rPr>
                                <w:t> 40,- betaalbaar????</w:t>
                              </w:r>
                            </w:p>
                            <w:p w:rsidR="002239A9" w:rsidRPr="002239A9" w:rsidRDefault="002239A9" w:rsidP="002239A9">
                              <w:pPr>
                                <w:spacing w:line="315" w:lineRule="atLeast"/>
                                <w:rPr>
                                  <w:rFonts w:ascii="Tahoma" w:eastAsia="Times New Roman" w:hAnsi="Tahoma" w:cs="Tahoma"/>
                                  <w:color w:val="F2F2F2"/>
                                  <w:sz w:val="21"/>
                                  <w:szCs w:val="21"/>
                                  <w:lang w:eastAsia="nl-NL"/>
                                </w:rPr>
                              </w:pPr>
                              <w:r w:rsidRPr="002239A9">
                                <w:rPr>
                                  <w:rFonts w:ascii="Tahoma" w:eastAsia="Times New Roman" w:hAnsi="Tahoma" w:cs="Tahoma"/>
                                  <w:color w:val="F2F2F2"/>
                                  <w:sz w:val="17"/>
                                  <w:szCs w:val="17"/>
                                  <w:lang w:eastAsia="nl-NL"/>
                                </w:rPr>
                                <w:t>                                                                                      $ 136,- en dus </w:t>
                              </w:r>
                              <w:r w:rsidRPr="002239A9">
                                <w:rPr>
                                  <w:rFonts w:ascii="Tahoma" w:eastAsia="Times New Roman" w:hAnsi="Tahoma" w:cs="Tahoma"/>
                                  <w:b/>
                                  <w:bCs/>
                                  <w:color w:val="F2F2F2"/>
                                  <w:sz w:val="17"/>
                                  <w:szCs w:val="17"/>
                                  <w:lang w:eastAsia="nl-NL"/>
                                </w:rPr>
                                <w:t>tekort!</w:t>
                              </w:r>
                              <w:r w:rsidRPr="002239A9">
                                <w:rPr>
                                  <w:rFonts w:ascii="Tahoma" w:eastAsia="Times New Roman" w:hAnsi="Tahoma" w:cs="Tahoma"/>
                                  <w:color w:val="F2F2F2"/>
                                  <w:sz w:val="17"/>
                                  <w:szCs w:val="17"/>
                                  <w:lang w:eastAsia="nl-NL"/>
                                </w:rPr>
                                <w:br/>
                              </w:r>
                              <w:r w:rsidRPr="002239A9">
                                <w:rPr>
                                  <w:rFonts w:ascii="Tahoma" w:eastAsia="Times New Roman" w:hAnsi="Tahoma" w:cs="Tahoma"/>
                                  <w:b/>
                                  <w:bCs/>
                                  <w:color w:val="F2F2F2"/>
                                  <w:sz w:val="17"/>
                                  <w:szCs w:val="17"/>
                                  <w:lang w:eastAsia="nl-NL"/>
                                </w:rPr>
                                <w:t>En dan is er voor ontbijt, lunch en diner niets anders dan brood! Dat betekent: kinderen laten werken, kiezen tussen gas of elektriciteit e.d.</w:t>
                              </w:r>
                              <w:r w:rsidRPr="002239A9">
                                <w:rPr>
                                  <w:rFonts w:ascii="Tahoma" w:eastAsia="Times New Roman" w:hAnsi="Tahoma" w:cs="Tahoma"/>
                                  <w:b/>
                                  <w:bCs/>
                                  <w:color w:val="F2F2F2"/>
                                  <w:sz w:val="17"/>
                                  <w:szCs w:val="17"/>
                                  <w:lang w:eastAsia="nl-NL"/>
                                </w:rPr>
                                <w:br/>
                                <w:t>Onbetaalbaar zijn:</w:t>
                              </w:r>
                              <w:r w:rsidRPr="002239A9">
                                <w:rPr>
                                  <w:rFonts w:ascii="Tahoma" w:eastAsia="Times New Roman" w:hAnsi="Tahoma" w:cs="Tahoma"/>
                                  <w:color w:val="F2F2F2"/>
                                  <w:sz w:val="17"/>
                                  <w:szCs w:val="17"/>
                                  <w:lang w:eastAsia="nl-NL"/>
                                </w:rPr>
                                <w:br/>
                                <w:t>Koffie / vlees / fruit / kleding / hygiëne-materiaal        </w:t>
                              </w:r>
                              <w:r w:rsidRPr="002239A9">
                                <w:rPr>
                                  <w:rFonts w:ascii="Tahoma" w:eastAsia="Times New Roman" w:hAnsi="Tahoma" w:cs="Tahoma"/>
                                  <w:color w:val="F2F2F2"/>
                                  <w:sz w:val="17"/>
                                  <w:szCs w:val="17"/>
                                  <w:lang w:eastAsia="nl-NL"/>
                                </w:rPr>
                                <w:br/>
                              </w:r>
                              <w:r w:rsidRPr="002239A9">
                                <w:rPr>
                                  <w:rFonts w:ascii="Tahoma" w:eastAsia="Times New Roman" w:hAnsi="Tahoma" w:cs="Tahoma"/>
                                  <w:i/>
                                  <w:iCs/>
                                  <w:color w:val="F2F2F2"/>
                                  <w:sz w:val="17"/>
                                  <w:szCs w:val="17"/>
                                  <w:lang w:eastAsia="nl-NL"/>
                                </w:rPr>
                                <w:t>(Chronisch-)Ziek? Gehandicapt? </w:t>
                              </w:r>
                              <w:r w:rsidRPr="002239A9">
                                <w:rPr>
                                  <w:rFonts w:ascii="Tahoma" w:eastAsia="Times New Roman" w:hAnsi="Tahoma" w:cs="Tahoma"/>
                                  <w:color w:val="F2F2F2"/>
                                  <w:sz w:val="17"/>
                                  <w:szCs w:val="17"/>
                                  <w:lang w:eastAsia="nl-NL"/>
                                </w:rPr>
                                <w:t>Hoe medicijnen en vervoer naar ziekenhuis te betalen?</w:t>
                              </w:r>
                              <w:r w:rsidRPr="002239A9">
                                <w:rPr>
                                  <w:rFonts w:ascii="Tahoma" w:eastAsia="Times New Roman" w:hAnsi="Tahoma" w:cs="Tahoma"/>
                                  <w:color w:val="F2F2F2"/>
                                  <w:sz w:val="21"/>
                                  <w:szCs w:val="21"/>
                                  <w:lang w:eastAsia="nl-NL"/>
                                </w:rPr>
                                <w:br/>
                                <w:t> </w:t>
                              </w:r>
                            </w:p>
                          </w:tc>
                        </w:tr>
                      </w:tbl>
                      <w:p w:rsidR="002D4306" w:rsidRPr="002D4306" w:rsidRDefault="002D4306" w:rsidP="007929F6">
                        <w:pPr>
                          <w:spacing w:line="210" w:lineRule="atLeast"/>
                          <w:jc w:val="center"/>
                          <w:rPr>
                            <w:rFonts w:ascii="Tahoma" w:eastAsia="Times New Roman" w:hAnsi="Tahoma" w:cs="Tahoma"/>
                            <w:color w:val="202020"/>
                            <w:sz w:val="21"/>
                            <w:szCs w:val="21"/>
                            <w:lang w:eastAsia="nl-NL"/>
                          </w:rPr>
                        </w:pPr>
                      </w:p>
                    </w:tc>
                  </w:tr>
                  <w:tr w:rsidR="006E3C3A" w:rsidRPr="002D4306">
                    <w:tc>
                      <w:tcPr>
                        <w:tcW w:w="0" w:type="auto"/>
                        <w:tcMar>
                          <w:top w:w="0" w:type="dxa"/>
                          <w:left w:w="270" w:type="dxa"/>
                          <w:bottom w:w="135" w:type="dxa"/>
                          <w:right w:w="270" w:type="dxa"/>
                        </w:tcMar>
                      </w:tcPr>
                      <w:p w:rsidR="00D54FDE" w:rsidRDefault="00D54FDE" w:rsidP="002239A9">
                        <w:pPr>
                          <w:spacing w:line="210" w:lineRule="atLeast"/>
                          <w:jc w:val="center"/>
                          <w:rPr>
                            <w:rFonts w:ascii="Tahoma" w:eastAsia="Times New Roman" w:hAnsi="Tahoma" w:cs="Tahoma"/>
                            <w:b/>
                            <w:bCs/>
                            <w:color w:val="000000"/>
                            <w:sz w:val="21"/>
                            <w:szCs w:val="21"/>
                            <w:lang w:eastAsia="nl-NL"/>
                          </w:rPr>
                        </w:pPr>
                      </w:p>
                      <w:p w:rsidR="006E3C3A" w:rsidRPr="002D4306" w:rsidRDefault="002239A9" w:rsidP="002239A9">
                        <w:pPr>
                          <w:spacing w:line="210" w:lineRule="atLeast"/>
                          <w:jc w:val="center"/>
                          <w:rPr>
                            <w:rFonts w:ascii="Tahoma" w:eastAsia="Times New Roman" w:hAnsi="Tahoma" w:cs="Tahoma"/>
                            <w:color w:val="202020"/>
                            <w:sz w:val="21"/>
                            <w:szCs w:val="21"/>
                            <w:lang w:eastAsia="nl-NL"/>
                          </w:rPr>
                        </w:pPr>
                        <w:r w:rsidRPr="002D4306">
                          <w:rPr>
                            <w:rFonts w:ascii="Tahoma" w:eastAsia="Times New Roman" w:hAnsi="Tahoma" w:cs="Tahoma"/>
                            <w:b/>
                            <w:bCs/>
                            <w:color w:val="000000"/>
                            <w:sz w:val="21"/>
                            <w:szCs w:val="21"/>
                            <w:lang w:eastAsia="nl-NL"/>
                          </w:rPr>
                          <w:t>HOOP IS STERKER DAN VERLANGEN, IS WETEN DAT ER VOORBIJ DE GRENS NOG LEVEN IS.</w:t>
                        </w:r>
                        <w:r w:rsidRPr="002D4306">
                          <w:rPr>
                            <w:rFonts w:ascii="Tahoma" w:eastAsia="Times New Roman" w:hAnsi="Tahoma" w:cs="Tahoma"/>
                            <w:b/>
                            <w:bCs/>
                            <w:color w:val="000000"/>
                            <w:sz w:val="21"/>
                            <w:szCs w:val="21"/>
                            <w:lang w:eastAsia="nl-NL"/>
                          </w:rPr>
                          <w:br/>
                          <w:t>LATEN WE HELPEN DE HOOP LEVEND TE HOUDEN!</w:t>
                        </w:r>
                      </w:p>
                    </w:tc>
                  </w:tr>
                  <w:tr w:rsidR="006E3C3A" w:rsidRPr="002D4306">
                    <w:tc>
                      <w:tcPr>
                        <w:tcW w:w="0" w:type="auto"/>
                        <w:tcMar>
                          <w:top w:w="0" w:type="dxa"/>
                          <w:left w:w="270" w:type="dxa"/>
                          <w:bottom w:w="135" w:type="dxa"/>
                          <w:right w:w="270" w:type="dxa"/>
                        </w:tcMar>
                      </w:tcPr>
                      <w:p w:rsidR="006E3C3A" w:rsidRPr="002D4306" w:rsidRDefault="006E3C3A" w:rsidP="002D4306">
                        <w:pPr>
                          <w:spacing w:line="210" w:lineRule="atLeast"/>
                          <w:rPr>
                            <w:rFonts w:ascii="Tahoma" w:eastAsia="Times New Roman" w:hAnsi="Tahoma" w:cs="Tahoma"/>
                            <w:color w:val="202020"/>
                            <w:sz w:val="21"/>
                            <w:szCs w:val="21"/>
                            <w:lang w:eastAsia="nl-NL"/>
                          </w:rPr>
                        </w:pPr>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hideMark/>
                </w:tcPr>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vanish/>
                <w:color w:val="000000"/>
                <w:sz w:val="27"/>
                <w:szCs w:val="27"/>
                <w:lang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2D4306" w:rsidTr="00D54FDE">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270" w:type="dxa"/>
                          <w:bottom w:w="135" w:type="dxa"/>
                          <w:right w:w="270" w:type="dxa"/>
                        </w:tcMar>
                        <w:vAlign w:val="center"/>
                        <w:hideMark/>
                      </w:tcPr>
                      <w:p w:rsidR="00D54FDE" w:rsidRPr="002D4306" w:rsidRDefault="00D54FDE" w:rsidP="00D54FDE">
                        <w:pPr>
                          <w:spacing w:line="315" w:lineRule="atLeast"/>
                          <w:jc w:val="center"/>
                          <w:rPr>
                            <w:rFonts w:ascii="Tahoma" w:eastAsia="Times New Roman" w:hAnsi="Tahoma" w:cs="Tahoma"/>
                            <w:color w:val="F2F2F2"/>
                            <w:sz w:val="21"/>
                            <w:szCs w:val="21"/>
                            <w:lang w:eastAsia="nl-NL"/>
                          </w:rPr>
                        </w:pPr>
                        <w:r w:rsidRPr="002D4306">
                          <w:rPr>
                            <w:rFonts w:ascii="Tahoma" w:eastAsia="Times New Roman" w:hAnsi="Tahoma" w:cs="Tahoma"/>
                            <w:b/>
                            <w:bCs/>
                            <w:color w:val="000000"/>
                            <w:sz w:val="21"/>
                            <w:szCs w:val="21"/>
                            <w:lang w:eastAsia="nl-NL"/>
                          </w:rPr>
                          <w:t>WILT U OOK IETS DOEN?</w:t>
                        </w:r>
                        <w:r w:rsidRPr="002D4306">
                          <w:rPr>
                            <w:rFonts w:ascii="Tahoma" w:eastAsia="Times New Roman" w:hAnsi="Tahoma" w:cs="Tahoma"/>
                            <w:color w:val="F2F2F2"/>
                            <w:sz w:val="21"/>
                            <w:szCs w:val="21"/>
                            <w:lang w:eastAsia="nl-NL"/>
                          </w:rPr>
                          <w:br/>
                        </w:r>
                        <w:r w:rsidRPr="002D4306">
                          <w:rPr>
                            <w:rFonts w:ascii="Tahoma" w:eastAsia="Times New Roman" w:hAnsi="Tahoma" w:cs="Tahoma"/>
                            <w:color w:val="000000"/>
                            <w:sz w:val="17"/>
                            <w:szCs w:val="17"/>
                            <w:lang w:eastAsia="nl-NL"/>
                          </w:rPr>
                          <w:t xml:space="preserve">Steun de vluchtelingen met noodhulp, voeding of medische hulp. Steun het </w:t>
                        </w:r>
                        <w:proofErr w:type="spellStart"/>
                        <w:r w:rsidRPr="002D4306">
                          <w:rPr>
                            <w:rFonts w:ascii="Tahoma" w:eastAsia="Times New Roman" w:hAnsi="Tahoma" w:cs="Tahoma"/>
                            <w:color w:val="000000"/>
                            <w:sz w:val="17"/>
                            <w:szCs w:val="17"/>
                            <w:lang w:eastAsia="nl-NL"/>
                          </w:rPr>
                          <w:t>WijkCentrum</w:t>
                        </w:r>
                        <w:proofErr w:type="spellEnd"/>
                        <w:r w:rsidRPr="002D4306">
                          <w:rPr>
                            <w:rFonts w:ascii="Tahoma" w:eastAsia="Times New Roman" w:hAnsi="Tahoma" w:cs="Tahoma"/>
                            <w:color w:val="000000"/>
                            <w:sz w:val="17"/>
                            <w:szCs w:val="17"/>
                            <w:lang w:eastAsia="nl-NL"/>
                          </w:rPr>
                          <w:t xml:space="preserve"> na al het oorlogsgeweld. U kunt bij uw gift een </w:t>
                        </w:r>
                        <w:proofErr w:type="spellStart"/>
                        <w:r w:rsidRPr="002D4306">
                          <w:rPr>
                            <w:rFonts w:ascii="Tahoma" w:eastAsia="Times New Roman" w:hAnsi="Tahoma" w:cs="Tahoma"/>
                            <w:color w:val="000000"/>
                            <w:sz w:val="17"/>
                            <w:szCs w:val="17"/>
                            <w:lang w:eastAsia="nl-NL"/>
                          </w:rPr>
                          <w:t>aktiviteit</w:t>
                        </w:r>
                        <w:proofErr w:type="spellEnd"/>
                        <w:r w:rsidRPr="002D4306">
                          <w:rPr>
                            <w:rFonts w:ascii="Tahoma" w:eastAsia="Times New Roman" w:hAnsi="Tahoma" w:cs="Tahoma"/>
                            <w:color w:val="000000"/>
                            <w:sz w:val="17"/>
                            <w:szCs w:val="17"/>
                            <w:lang w:eastAsia="nl-NL"/>
                          </w:rPr>
                          <w:t xml:space="preserve"> vermelden die u wenst te steunen: maaltijden voor de allerarmsten, schoolboeken, een naaimachine, speelmateriaal, medische hulpmiddelen.</w:t>
                        </w:r>
                      </w:p>
                      <w:p w:rsidR="00D54FDE" w:rsidRPr="00A131D4" w:rsidRDefault="00D54FDE" w:rsidP="00D54FDE">
                        <w:pPr>
                          <w:spacing w:line="315" w:lineRule="atLeast"/>
                          <w:jc w:val="center"/>
                          <w:rPr>
                            <w:rFonts w:ascii="Tahoma" w:eastAsia="Times New Roman" w:hAnsi="Tahoma" w:cs="Tahoma"/>
                            <w:color w:val="F2F2F2"/>
                            <w:sz w:val="17"/>
                            <w:szCs w:val="17"/>
                            <w:lang w:val="en-GB" w:eastAsia="nl-NL"/>
                          </w:rPr>
                        </w:pPr>
                        <w:r w:rsidRPr="002D4306">
                          <w:rPr>
                            <w:rFonts w:ascii="Tahoma" w:eastAsia="Times New Roman" w:hAnsi="Tahoma" w:cs="Tahoma"/>
                            <w:color w:val="000000"/>
                            <w:sz w:val="17"/>
                            <w:szCs w:val="17"/>
                            <w:lang w:eastAsia="nl-NL"/>
                          </w:rPr>
                          <w:t xml:space="preserve">Op de </w:t>
                        </w:r>
                        <w:proofErr w:type="spellStart"/>
                        <w:r w:rsidRPr="002D4306">
                          <w:rPr>
                            <w:rFonts w:ascii="Tahoma" w:eastAsia="Times New Roman" w:hAnsi="Tahoma" w:cs="Tahoma"/>
                            <w:color w:val="000000"/>
                            <w:sz w:val="17"/>
                            <w:szCs w:val="17"/>
                            <w:lang w:eastAsia="nl-NL"/>
                          </w:rPr>
                          <w:t>home-pagina</w:t>
                        </w:r>
                        <w:proofErr w:type="spellEnd"/>
                        <w:r w:rsidRPr="002D4306">
                          <w:rPr>
                            <w:rFonts w:ascii="Tahoma" w:eastAsia="Times New Roman" w:hAnsi="Tahoma" w:cs="Tahoma"/>
                            <w:color w:val="000000"/>
                            <w:sz w:val="17"/>
                            <w:szCs w:val="17"/>
                            <w:lang w:eastAsia="nl-NL"/>
                          </w:rPr>
                          <w:t> van SHHS vindt u een </w:t>
                        </w:r>
                        <w:r w:rsidRPr="002D4306">
                          <w:rPr>
                            <w:rFonts w:ascii="Tahoma" w:eastAsia="Times New Roman" w:hAnsi="Tahoma" w:cs="Tahoma"/>
                            <w:b/>
                            <w:bCs/>
                            <w:color w:val="000000"/>
                            <w:sz w:val="17"/>
                            <w:szCs w:val="17"/>
                            <w:u w:val="single"/>
                            <w:lang w:eastAsia="nl-NL"/>
                          </w:rPr>
                          <w:t>donatieknop</w:t>
                        </w:r>
                        <w:r w:rsidRPr="002D4306">
                          <w:rPr>
                            <w:rFonts w:ascii="Tahoma" w:eastAsia="Times New Roman" w:hAnsi="Tahoma" w:cs="Tahoma"/>
                            <w:color w:val="000000"/>
                            <w:sz w:val="17"/>
                            <w:szCs w:val="17"/>
                            <w:lang w:eastAsia="nl-NL"/>
                          </w:rPr>
                          <w:t> waarmee u eenvoudig en direct een donatie kunt doen. Hartelijk dank.</w:t>
                        </w:r>
                        <w:r w:rsidRPr="002D4306">
                          <w:rPr>
                            <w:rFonts w:ascii="Tahoma" w:eastAsia="Times New Roman" w:hAnsi="Tahoma" w:cs="Tahoma"/>
                            <w:color w:val="F2F2F2"/>
                            <w:sz w:val="17"/>
                            <w:szCs w:val="17"/>
                            <w:lang w:eastAsia="nl-NL"/>
                          </w:rPr>
                          <w:br/>
                        </w:r>
                        <w:hyperlink r:id="rId18" w:tgtFrame="_blank" w:history="1">
                          <w:r w:rsidRPr="00A131D4">
                            <w:rPr>
                              <w:rFonts w:ascii="Tahoma" w:eastAsia="Times New Roman" w:hAnsi="Tahoma" w:cs="Tahoma"/>
                              <w:color w:val="0000CD"/>
                              <w:sz w:val="17"/>
                              <w:szCs w:val="17"/>
                              <w:u w:val="single"/>
                              <w:lang w:val="en-GB" w:eastAsia="nl-NL"/>
                            </w:rPr>
                            <w:t>https://www.humanitairehulpsyrie.nl</w:t>
                          </w:r>
                        </w:hyperlink>
                      </w:p>
                      <w:p w:rsidR="00D54FDE" w:rsidRDefault="00D54FDE" w:rsidP="00D54FDE">
                        <w:pPr>
                          <w:spacing w:line="315" w:lineRule="atLeast"/>
                          <w:jc w:val="center"/>
                          <w:rPr>
                            <w:rFonts w:ascii="Tahoma" w:eastAsia="Times New Roman" w:hAnsi="Tahoma" w:cs="Tahoma"/>
                            <w:b/>
                            <w:color w:val="656565"/>
                            <w:sz w:val="16"/>
                            <w:szCs w:val="16"/>
                            <w:lang w:val="en-GB" w:eastAsia="nl-NL"/>
                          </w:rPr>
                        </w:pPr>
                        <w:proofErr w:type="spellStart"/>
                        <w:r w:rsidRPr="002D4306">
                          <w:rPr>
                            <w:rFonts w:ascii="Tahoma" w:eastAsia="Times New Roman" w:hAnsi="Tahoma" w:cs="Tahoma"/>
                            <w:b/>
                            <w:color w:val="656565"/>
                            <w:sz w:val="16"/>
                            <w:szCs w:val="16"/>
                            <w:lang w:val="en-GB" w:eastAsia="nl-NL"/>
                          </w:rPr>
                          <w:t>Triodosbank</w:t>
                        </w:r>
                        <w:proofErr w:type="spellEnd"/>
                        <w:r w:rsidRPr="002D4306">
                          <w:rPr>
                            <w:rFonts w:ascii="Tahoma" w:eastAsia="Times New Roman" w:hAnsi="Tahoma" w:cs="Tahoma"/>
                            <w:b/>
                            <w:color w:val="656565"/>
                            <w:sz w:val="16"/>
                            <w:szCs w:val="16"/>
                            <w:lang w:val="en-GB" w:eastAsia="nl-NL"/>
                          </w:rPr>
                          <w:t xml:space="preserve"> NL33 TRIO 0781 3627 68</w:t>
                        </w:r>
                      </w:p>
                      <w:p w:rsidR="00D54FDE" w:rsidRDefault="00D54FDE" w:rsidP="00D54FDE">
                        <w:pPr>
                          <w:spacing w:line="315" w:lineRule="atLeast"/>
                          <w:jc w:val="center"/>
                          <w:rPr>
                            <w:rFonts w:ascii="Tahoma" w:eastAsia="Times New Roman" w:hAnsi="Tahoma" w:cs="Tahoma"/>
                            <w:b/>
                            <w:color w:val="656565"/>
                            <w:sz w:val="16"/>
                            <w:szCs w:val="16"/>
                            <w:lang w:val="en-GB" w:eastAsia="nl-NL"/>
                          </w:rPr>
                        </w:pPr>
                      </w:p>
                      <w:p w:rsidR="00D54FDE" w:rsidRDefault="00D54FDE" w:rsidP="00D54FDE">
                        <w:pPr>
                          <w:spacing w:line="315" w:lineRule="atLeast"/>
                          <w:jc w:val="center"/>
                          <w:rPr>
                            <w:rFonts w:ascii="Tahoma" w:eastAsia="Times New Roman" w:hAnsi="Tahoma" w:cs="Tahoma"/>
                            <w:b/>
                            <w:color w:val="656565"/>
                            <w:sz w:val="16"/>
                            <w:szCs w:val="16"/>
                            <w:lang w:val="en-GB" w:eastAsia="nl-NL"/>
                          </w:rPr>
                        </w:pPr>
                      </w:p>
                      <w:p w:rsidR="00D54FDE" w:rsidRDefault="00D54FDE" w:rsidP="00D54FDE">
                        <w:pPr>
                          <w:spacing w:line="315" w:lineRule="atLeast"/>
                          <w:jc w:val="center"/>
                          <w:rPr>
                            <w:rFonts w:ascii="Helvetica" w:eastAsia="Times New Roman" w:hAnsi="Helvetica" w:cs="Times New Roman"/>
                            <w:color w:val="656565"/>
                            <w:sz w:val="18"/>
                            <w:szCs w:val="18"/>
                            <w:lang w:val="en-GB" w:eastAsia="nl-NL"/>
                          </w:rPr>
                        </w:pPr>
                        <w:r>
                          <w:rPr>
                            <w:rFonts w:ascii="Helvetica" w:eastAsia="Times New Roman" w:hAnsi="Helvetica" w:cs="Times New Roman"/>
                            <w:noProof/>
                            <w:color w:val="656565"/>
                            <w:sz w:val="18"/>
                            <w:szCs w:val="18"/>
                            <w:lang w:eastAsia="nl-NL"/>
                          </w:rPr>
                          <w:drawing>
                            <wp:inline distT="0" distB="0" distL="0" distR="0" wp14:anchorId="5247CDB3" wp14:editId="27AB3CCC">
                              <wp:extent cx="636422" cy="226664"/>
                              <wp:effectExtent l="0" t="0" r="0" b="2540"/>
                              <wp:docPr id="1" name="Afbeelding 1" descr="d:\Users\Trui Bolscher\Pictures\tablet mrt 2014\wederopbouwproject\WildeGanzen_Logo_2015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Trui Bolscher\Pictures\tablet mrt 2014\wederopbouwproject\WildeGanzen_Logo_2015_CMY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681" cy="226756"/>
                                      </a:xfrm>
                                      <a:prstGeom prst="rect">
                                        <a:avLst/>
                                      </a:prstGeom>
                                      <a:noFill/>
                                      <a:ln>
                                        <a:noFill/>
                                      </a:ln>
                                    </pic:spPr>
                                  </pic:pic>
                                </a:graphicData>
                              </a:graphic>
                            </wp:inline>
                          </w:drawing>
                        </w:r>
                        <w:r w:rsidRPr="002D4306">
                          <w:rPr>
                            <w:rFonts w:ascii="Helvetica" w:eastAsia="Times New Roman" w:hAnsi="Helvetica" w:cs="Times New Roman"/>
                            <w:color w:val="656565"/>
                            <w:sz w:val="18"/>
                            <w:szCs w:val="18"/>
                            <w:lang w:val="en-GB" w:eastAsia="nl-NL"/>
                          </w:rPr>
                          <w:t xml:space="preserve">     </w:t>
                        </w:r>
                        <w:r>
                          <w:rPr>
                            <w:rFonts w:ascii="Helvetica" w:eastAsia="Times New Roman" w:hAnsi="Helvetica" w:cs="Times New Roman"/>
                            <w:noProof/>
                            <w:color w:val="656565"/>
                            <w:sz w:val="18"/>
                            <w:szCs w:val="18"/>
                            <w:lang w:eastAsia="nl-NL"/>
                          </w:rPr>
                          <w:drawing>
                            <wp:inline distT="0" distB="0" distL="0" distR="0" wp14:anchorId="6F481FBE" wp14:editId="3CF6C0B9">
                              <wp:extent cx="292608" cy="231436"/>
                              <wp:effectExtent l="0" t="0" r="0" b="0"/>
                              <wp:docPr id="2" name="Afbeelding 2" descr="https://gallery.mailchimp.com/e1f6d81fab627528983101b13/images/2c040363-b4ae-4135-a96e-e2fa8ceba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e1f6d81fab627528983101b13/images/2c040363-b4ae-4135-a96e-e2fa8ceba22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79" cy="235842"/>
                                      </a:xfrm>
                                      <a:prstGeom prst="rect">
                                        <a:avLst/>
                                      </a:prstGeom>
                                      <a:noFill/>
                                      <a:ln>
                                        <a:noFill/>
                                      </a:ln>
                                    </pic:spPr>
                                  </pic:pic>
                                </a:graphicData>
                              </a:graphic>
                            </wp:inline>
                          </w:drawing>
                        </w:r>
                      </w:p>
                      <w:tbl>
                        <w:tblPr>
                          <w:tblpPr w:leftFromText="141" w:rightFromText="141" w:vertAnchor="page" w:horzAnchor="margin" w:tblpY="1"/>
                          <w:tblOverlap w:val="never"/>
                          <w:tblW w:w="4999" w:type="pct"/>
                          <w:tblCellMar>
                            <w:top w:w="15" w:type="dxa"/>
                            <w:left w:w="15" w:type="dxa"/>
                            <w:bottom w:w="15" w:type="dxa"/>
                            <w:right w:w="15" w:type="dxa"/>
                          </w:tblCellMar>
                          <w:tblLook w:val="04A0" w:firstRow="1" w:lastRow="0" w:firstColumn="1" w:lastColumn="0" w:noHBand="0" w:noVBand="1"/>
                        </w:tblPr>
                        <w:tblGrid>
                          <w:gridCol w:w="8530"/>
                        </w:tblGrid>
                        <w:tr w:rsidR="00521851" w:rsidRPr="002D4306" w:rsidTr="00521851">
                          <w:tc>
                            <w:tcPr>
                              <w:tcW w:w="0" w:type="auto"/>
                              <w:tcMar>
                                <w:top w:w="270" w:type="dxa"/>
                                <w:left w:w="270" w:type="dxa"/>
                                <w:bottom w:w="270" w:type="dxa"/>
                                <w:right w:w="270" w:type="dxa"/>
                              </w:tcMar>
                            </w:tcPr>
                            <w:p w:rsidR="00521851" w:rsidRPr="002D4306" w:rsidRDefault="00521851" w:rsidP="00521851">
                              <w:pPr>
                                <w:spacing w:line="315" w:lineRule="atLeast"/>
                                <w:jc w:val="center"/>
                                <w:rPr>
                                  <w:rFonts w:ascii="Tahoma" w:eastAsia="Times New Roman" w:hAnsi="Tahoma" w:cs="Tahoma"/>
                                  <w:color w:val="F2F2F2"/>
                                  <w:sz w:val="21"/>
                                  <w:szCs w:val="21"/>
                                  <w:lang w:val="en-GB" w:eastAsia="nl-NL"/>
                                </w:rPr>
                              </w:pPr>
                            </w:p>
                          </w:tc>
                        </w:tr>
                      </w:tbl>
                      <w:tbl>
                        <w:tblPr>
                          <w:tblpPr w:leftFromText="45" w:rightFromText="45" w:vertAnchor="text" w:horzAnchor="margin" w:tblpXSpec="center" w:tblpY="-1211"/>
                          <w:tblOverlap w:val="never"/>
                          <w:tblW w:w="2668" w:type="pct"/>
                          <w:tblCellMar>
                            <w:left w:w="0" w:type="dxa"/>
                            <w:right w:w="0" w:type="dxa"/>
                          </w:tblCellMar>
                          <w:tblLook w:val="04A0" w:firstRow="1" w:lastRow="0" w:firstColumn="1" w:lastColumn="0" w:noHBand="0" w:noVBand="1"/>
                        </w:tblPr>
                        <w:tblGrid>
                          <w:gridCol w:w="4553"/>
                        </w:tblGrid>
                        <w:tr w:rsidR="00521851" w:rsidRPr="00D54FDE" w:rsidTr="00521851">
                          <w:tc>
                            <w:tcPr>
                              <w:tcW w:w="0" w:type="auto"/>
                              <w:tcMar>
                                <w:top w:w="0" w:type="dxa"/>
                                <w:left w:w="270" w:type="dxa"/>
                                <w:bottom w:w="135" w:type="dxa"/>
                                <w:right w:w="270" w:type="dxa"/>
                              </w:tcMar>
                              <w:hideMark/>
                            </w:tcPr>
                            <w:p w:rsidR="00521851" w:rsidRPr="002D4306" w:rsidRDefault="00521851" w:rsidP="00521851">
                              <w:pPr>
                                <w:spacing w:line="270" w:lineRule="atLeast"/>
                                <w:jc w:val="center"/>
                                <w:rPr>
                                  <w:rFonts w:ascii="Helvetica" w:eastAsia="Times New Roman" w:hAnsi="Helvetica" w:cs="Times New Roman"/>
                                  <w:color w:val="656565"/>
                                  <w:sz w:val="18"/>
                                  <w:szCs w:val="18"/>
                                  <w:lang w:val="en-GB" w:eastAsia="nl-NL"/>
                                </w:rPr>
                              </w:pPr>
                              <w:r w:rsidRPr="00A1381B">
                                <w:rPr>
                                  <w:rFonts w:ascii="Tahoma" w:eastAsia="Times New Roman" w:hAnsi="Tahoma" w:cs="Tahoma"/>
                                  <w:b/>
                                  <w:bCs/>
                                  <w:color w:val="656565"/>
                                  <w:sz w:val="16"/>
                                  <w:szCs w:val="16"/>
                                  <w:lang w:eastAsia="nl-NL"/>
                                </w:rPr>
                                <w:t>Geef, Uw gift blijft nodig!</w:t>
                              </w:r>
                              <w:r>
                                <w:rPr>
                                  <w:rFonts w:ascii="Helvetica" w:eastAsia="Times New Roman" w:hAnsi="Helvetica" w:cs="Times New Roman"/>
                                  <w:noProof/>
                                  <w:color w:val="656565"/>
                                  <w:sz w:val="18"/>
                                  <w:szCs w:val="18"/>
                                  <w:lang w:eastAsia="nl-NL"/>
                                </w:rPr>
                                <w:t xml:space="preserve"> </w:t>
                              </w:r>
                              <w:bookmarkStart w:id="0" w:name="_GoBack"/>
                              <w:bookmarkEnd w:id="0"/>
                              <w:r w:rsidRPr="002D4306">
                                <w:rPr>
                                  <w:rFonts w:ascii="Tahoma" w:eastAsia="Times New Roman" w:hAnsi="Tahoma" w:cs="Tahoma"/>
                                  <w:color w:val="656565"/>
                                  <w:sz w:val="16"/>
                                  <w:szCs w:val="16"/>
                                  <w:lang w:eastAsia="nl-NL"/>
                                </w:rPr>
                                <w:br/>
                              </w:r>
                              <w:proofErr w:type="spellStart"/>
                              <w:r w:rsidRPr="002D4306">
                                <w:rPr>
                                  <w:rFonts w:ascii="Tahoma" w:eastAsia="Times New Roman" w:hAnsi="Tahoma" w:cs="Tahoma"/>
                                  <w:color w:val="656565"/>
                                  <w:sz w:val="16"/>
                                  <w:szCs w:val="16"/>
                                  <w:lang w:val="en-GB" w:eastAsia="nl-NL"/>
                                </w:rPr>
                                <w:t>Triodosbank</w:t>
                              </w:r>
                              <w:proofErr w:type="spellEnd"/>
                              <w:r w:rsidRPr="002D4306">
                                <w:rPr>
                                  <w:rFonts w:ascii="Tahoma" w:eastAsia="Times New Roman" w:hAnsi="Tahoma" w:cs="Tahoma"/>
                                  <w:color w:val="656565"/>
                                  <w:sz w:val="16"/>
                                  <w:szCs w:val="16"/>
                                  <w:lang w:val="en-GB" w:eastAsia="nl-NL"/>
                                </w:rPr>
                                <w:t xml:space="preserve"> NL33 TRIO 0781 3627 68</w:t>
                              </w:r>
                              <w:r w:rsidRPr="002D4306">
                                <w:rPr>
                                  <w:rFonts w:ascii="Tahoma" w:eastAsia="Times New Roman" w:hAnsi="Tahoma" w:cs="Tahoma"/>
                                  <w:color w:val="656565"/>
                                  <w:sz w:val="16"/>
                                  <w:szCs w:val="16"/>
                                  <w:lang w:val="en-GB" w:eastAsia="nl-NL"/>
                                </w:rPr>
                                <w:br/>
                              </w:r>
                              <w:proofErr w:type="spellStart"/>
                              <w:r w:rsidRPr="002D4306">
                                <w:rPr>
                                  <w:rFonts w:ascii="Tahoma" w:eastAsia="Times New Roman" w:hAnsi="Tahoma" w:cs="Tahoma"/>
                                  <w:color w:val="656565"/>
                                  <w:sz w:val="16"/>
                                  <w:szCs w:val="16"/>
                                  <w:lang w:val="en-GB" w:eastAsia="nl-NL"/>
                                </w:rPr>
                                <w:t>tnv</w:t>
                              </w:r>
                              <w:proofErr w:type="spellEnd"/>
                              <w:r w:rsidRPr="002D4306">
                                <w:rPr>
                                  <w:rFonts w:ascii="Tahoma" w:eastAsia="Times New Roman" w:hAnsi="Tahoma" w:cs="Tahoma"/>
                                  <w:color w:val="656565"/>
                                  <w:sz w:val="16"/>
                                  <w:szCs w:val="16"/>
                                  <w:lang w:val="en-GB" w:eastAsia="nl-NL"/>
                                </w:rPr>
                                <w:t xml:space="preserve"> St. </w:t>
                              </w:r>
                              <w:proofErr w:type="spellStart"/>
                              <w:r w:rsidRPr="002D4306">
                                <w:rPr>
                                  <w:rFonts w:ascii="Tahoma" w:eastAsia="Times New Roman" w:hAnsi="Tahoma" w:cs="Tahoma"/>
                                  <w:color w:val="656565"/>
                                  <w:sz w:val="16"/>
                                  <w:szCs w:val="16"/>
                                  <w:lang w:val="en-GB" w:eastAsia="nl-NL"/>
                                </w:rPr>
                                <w:t>Humanitaire</w:t>
                              </w:r>
                              <w:proofErr w:type="spellEnd"/>
                              <w:r w:rsidRPr="002D4306">
                                <w:rPr>
                                  <w:rFonts w:ascii="Tahoma" w:eastAsia="Times New Roman" w:hAnsi="Tahoma" w:cs="Tahoma"/>
                                  <w:color w:val="656565"/>
                                  <w:sz w:val="16"/>
                                  <w:szCs w:val="16"/>
                                  <w:lang w:val="en-GB" w:eastAsia="nl-NL"/>
                                </w:rPr>
                                <w:t xml:space="preserve"> </w:t>
                              </w:r>
                              <w:proofErr w:type="spellStart"/>
                              <w:r w:rsidRPr="002D4306">
                                <w:rPr>
                                  <w:rFonts w:ascii="Tahoma" w:eastAsia="Times New Roman" w:hAnsi="Tahoma" w:cs="Tahoma"/>
                                  <w:color w:val="656565"/>
                                  <w:sz w:val="16"/>
                                  <w:szCs w:val="16"/>
                                  <w:lang w:val="en-GB" w:eastAsia="nl-NL"/>
                                </w:rPr>
                                <w:t>Hulp</w:t>
                              </w:r>
                              <w:proofErr w:type="spellEnd"/>
                              <w:r w:rsidRPr="002D4306">
                                <w:rPr>
                                  <w:rFonts w:ascii="Tahoma" w:eastAsia="Times New Roman" w:hAnsi="Tahoma" w:cs="Tahoma"/>
                                  <w:color w:val="656565"/>
                                  <w:sz w:val="16"/>
                                  <w:szCs w:val="16"/>
                                  <w:lang w:val="en-GB" w:eastAsia="nl-NL"/>
                                </w:rPr>
                                <w:t xml:space="preserve"> </w:t>
                              </w:r>
                              <w:proofErr w:type="spellStart"/>
                              <w:r w:rsidRPr="002D4306">
                                <w:rPr>
                                  <w:rFonts w:ascii="Tahoma" w:eastAsia="Times New Roman" w:hAnsi="Tahoma" w:cs="Tahoma"/>
                                  <w:color w:val="656565"/>
                                  <w:sz w:val="16"/>
                                  <w:szCs w:val="16"/>
                                  <w:lang w:val="en-GB" w:eastAsia="nl-NL"/>
                                </w:rPr>
                                <w:t>Syrie</w:t>
                              </w:r>
                              <w:proofErr w:type="spellEnd"/>
                              <w:r w:rsidRPr="002D4306">
                                <w:rPr>
                                  <w:rFonts w:ascii="Tahoma" w:eastAsia="Times New Roman" w:hAnsi="Tahoma" w:cs="Tahoma"/>
                                  <w:color w:val="656565"/>
                                  <w:sz w:val="16"/>
                                  <w:szCs w:val="16"/>
                                  <w:lang w:val="en-GB" w:eastAsia="nl-NL"/>
                                </w:rPr>
                                <w:t xml:space="preserve">, </w:t>
                              </w:r>
                              <w:proofErr w:type="spellStart"/>
                              <w:r w:rsidRPr="002D4306">
                                <w:rPr>
                                  <w:rFonts w:ascii="Tahoma" w:eastAsia="Times New Roman" w:hAnsi="Tahoma" w:cs="Tahoma"/>
                                  <w:color w:val="656565"/>
                                  <w:sz w:val="16"/>
                                  <w:szCs w:val="16"/>
                                  <w:lang w:val="en-GB" w:eastAsia="nl-NL"/>
                                </w:rPr>
                                <w:t>Enschede</w:t>
                              </w:r>
                              <w:proofErr w:type="spellEnd"/>
                              <w:r w:rsidRPr="002D4306">
                                <w:rPr>
                                  <w:rFonts w:ascii="Tahoma" w:eastAsia="Times New Roman" w:hAnsi="Tahoma" w:cs="Tahoma"/>
                                  <w:color w:val="656565"/>
                                  <w:sz w:val="16"/>
                                  <w:szCs w:val="16"/>
                                  <w:lang w:val="en-GB" w:eastAsia="nl-NL"/>
                                </w:rPr>
                                <w:br/>
                              </w:r>
                              <w:hyperlink r:id="rId21" w:tgtFrame="_blank" w:history="1">
                                <w:r w:rsidRPr="00A1381B">
                                  <w:rPr>
                                    <w:rFonts w:ascii="Tahoma" w:eastAsia="Times New Roman" w:hAnsi="Tahoma" w:cs="Tahoma"/>
                                    <w:color w:val="0000FF"/>
                                    <w:sz w:val="16"/>
                                    <w:szCs w:val="16"/>
                                    <w:u w:val="single"/>
                                    <w:lang w:val="en-GB" w:eastAsia="nl-NL"/>
                                  </w:rPr>
                                  <w:t>www.humanitairehulpsyrie.nl</w:t>
                                </w:r>
                              </w:hyperlink>
                            </w:p>
                          </w:tc>
                        </w:tr>
                      </w:tbl>
                      <w:p w:rsidR="002D4306" w:rsidRPr="002D4306"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239A9">
                  <w:pPr>
                    <w:jc w:val="center"/>
                    <w:rPr>
                      <w:rFonts w:ascii="Times New Roman" w:eastAsia="Times New Roman" w:hAnsi="Times New Roman" w:cs="Times New Roman"/>
                      <w:sz w:val="24"/>
                      <w:szCs w:val="24"/>
                      <w:lang w:eastAsia="nl-NL"/>
                    </w:rPr>
                  </w:pPr>
                </w:p>
              </w:tc>
            </w:tr>
          </w:tbl>
          <w:tbl>
            <w:tblPr>
              <w:tblpPr w:leftFromText="141" w:rightFromText="141" w:vertAnchor="text" w:horzAnchor="margin" w:tblpY="-2290"/>
              <w:tblOverlap w:val="never"/>
              <w:tblW w:w="4842" w:type="pct"/>
              <w:tblCellMar>
                <w:left w:w="0" w:type="dxa"/>
                <w:right w:w="0" w:type="dxa"/>
              </w:tblCellMar>
              <w:tblLook w:val="04A0" w:firstRow="1" w:lastRow="0" w:firstColumn="1" w:lastColumn="0" w:noHBand="0" w:noVBand="1"/>
            </w:tblPr>
            <w:tblGrid>
              <w:gridCol w:w="8785"/>
            </w:tblGrid>
            <w:tr w:rsidR="00D54FDE" w:rsidRPr="002D4306" w:rsidTr="00D54FDE">
              <w:trPr>
                <w:trHeight w:val="1437"/>
              </w:trPr>
              <w:tc>
                <w:tcPr>
                  <w:tcW w:w="0" w:type="auto"/>
                  <w:tcMar>
                    <w:top w:w="135" w:type="dxa"/>
                    <w:left w:w="135" w:type="dxa"/>
                    <w:bottom w:w="0" w:type="dxa"/>
                    <w:right w:w="135" w:type="dxa"/>
                  </w:tcMar>
                  <w:hideMark/>
                </w:tcPr>
                <w:p w:rsidR="00D54FDE" w:rsidRDefault="00D54FDE" w:rsidP="00D54FDE">
                  <w:pPr>
                    <w:jc w:val="center"/>
                  </w:pPr>
                  <w:r>
                    <w:rPr>
                      <w:noProof/>
                      <w:lang w:eastAsia="nl-NL"/>
                    </w:rPr>
                    <w:lastRenderedPageBreak/>
                    <w:drawing>
                      <wp:inline distT="0" distB="0" distL="0" distR="0" wp14:anchorId="10146A06" wp14:editId="7A343188">
                        <wp:extent cx="2582545" cy="3079750"/>
                        <wp:effectExtent l="0" t="0" r="8255" b="6350"/>
                        <wp:docPr id="3" name="Afbeelding 3" descr="d:\Users\Trui Bolsche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rui Bolscher\Pictures\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2545" cy="3079750"/>
                                </a:xfrm>
                                <a:prstGeom prst="rect">
                                  <a:avLst/>
                                </a:prstGeom>
                                <a:noFill/>
                                <a:ln>
                                  <a:noFill/>
                                </a:ln>
                              </pic:spPr>
                            </pic:pic>
                          </a:graphicData>
                        </a:graphic>
                      </wp:inline>
                    </w:drawing>
                  </w:r>
                </w:p>
                <w:p w:rsidR="00D54FDE" w:rsidRPr="002D4306" w:rsidRDefault="00D54FDE" w:rsidP="00AB5FAE">
                  <w:pPr>
                    <w:rPr>
                      <w:rFonts w:ascii="Times New Roman" w:eastAsia="Times New Roman" w:hAnsi="Times New Roman" w:cs="Times New Roman"/>
                      <w:sz w:val="24"/>
                      <w:szCs w:val="24"/>
                      <w:lang w:val="en-GB" w:eastAsia="nl-NL"/>
                    </w:rPr>
                  </w:pPr>
                </w:p>
              </w:tc>
            </w:tr>
          </w:tbl>
          <w:p w:rsidR="002D4306" w:rsidRPr="002D4306" w:rsidRDefault="002D4306" w:rsidP="002D4306">
            <w:pPr>
              <w:rPr>
                <w:rFonts w:ascii="Times New Roman" w:eastAsia="Times New Roman" w:hAnsi="Times New Roman" w:cs="Times New Roman"/>
                <w:color w:val="000000"/>
                <w:sz w:val="27"/>
                <w:szCs w:val="27"/>
                <w:lang w:eastAsia="nl-NL"/>
              </w:rPr>
            </w:pPr>
          </w:p>
        </w:tc>
      </w:tr>
      <w:tr w:rsidR="002D4306" w:rsidRPr="002D4306" w:rsidTr="002D430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2D4306" w:rsidRPr="002D4306">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2D4306" w:rsidRPr="002D4306">
                    <w:tc>
                      <w:tcPr>
                        <w:tcW w:w="0" w:type="auto"/>
                        <w:tcMar>
                          <w:top w:w="135" w:type="dxa"/>
                          <w:left w:w="270" w:type="dxa"/>
                          <w:bottom w:w="135" w:type="dxa"/>
                          <w:right w:w="270" w:type="dxa"/>
                        </w:tcMar>
                        <w:vAlign w:val="center"/>
                        <w:hideMark/>
                      </w:tcPr>
                      <w:p w:rsidR="002D4306" w:rsidRPr="00D54FDE" w:rsidRDefault="002D4306" w:rsidP="002D4306">
                        <w:pPr>
                          <w:rPr>
                            <w:rFonts w:ascii="Times New Roman" w:eastAsia="Times New Roman" w:hAnsi="Times New Roman" w:cs="Times New Roman"/>
                            <w:sz w:val="24"/>
                            <w:szCs w:val="24"/>
                            <w:lang w:eastAsia="nl-NL"/>
                          </w:rPr>
                        </w:pPr>
                      </w:p>
                    </w:tc>
                  </w:tr>
                </w:tbl>
                <w:p w:rsidR="002D4306" w:rsidRPr="00D54FDE" w:rsidRDefault="002D4306" w:rsidP="002D4306">
                  <w:pPr>
                    <w:rPr>
                      <w:rFonts w:ascii="Times New Roman" w:eastAsia="Times New Roman" w:hAnsi="Times New Roman" w:cs="Times New Roman"/>
                      <w:sz w:val="24"/>
                      <w:szCs w:val="24"/>
                      <w:lang w:eastAsia="nl-NL"/>
                    </w:rPr>
                  </w:pPr>
                </w:p>
              </w:tc>
            </w:tr>
          </w:tbl>
          <w:p w:rsidR="002D4306" w:rsidRPr="002D4306" w:rsidRDefault="002D4306" w:rsidP="002D4306">
            <w:pPr>
              <w:rPr>
                <w:rFonts w:ascii="Times New Roman" w:eastAsia="Times New Roman" w:hAnsi="Times New Roman" w:cs="Times New Roman"/>
                <w:color w:val="000000"/>
                <w:sz w:val="27"/>
                <w:szCs w:val="27"/>
                <w:lang w:val="en-GB" w:eastAsia="nl-NL"/>
              </w:rPr>
            </w:pPr>
          </w:p>
        </w:tc>
      </w:tr>
      <w:tr w:rsidR="002D4306" w:rsidRPr="002D4306" w:rsidTr="002D4306">
        <w:tc>
          <w:tcPr>
            <w:tcW w:w="0" w:type="auto"/>
            <w:tcBorders>
              <w:top w:val="nil"/>
              <w:bottom w:val="single" w:sz="12" w:space="0" w:color="EAEAEA"/>
            </w:tcBorders>
            <w:shd w:val="clear" w:color="auto" w:fill="FAFAFA"/>
            <w:tcMar>
              <w:top w:w="0" w:type="dxa"/>
              <w:left w:w="0" w:type="dxa"/>
              <w:bottom w:w="135"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D4306" w:rsidRPr="002D4306">
              <w:tc>
                <w:tcPr>
                  <w:tcW w:w="0" w:type="auto"/>
                  <w:hideMark/>
                </w:tcPr>
                <w:p w:rsidR="002D4306" w:rsidRPr="002D4306" w:rsidRDefault="002D4306" w:rsidP="002D4306">
                  <w:pPr>
                    <w:rPr>
                      <w:rFonts w:ascii="Times New Roman" w:eastAsia="Times New Roman" w:hAnsi="Times New Roman" w:cs="Times New Roman"/>
                      <w:sz w:val="24"/>
                      <w:szCs w:val="24"/>
                      <w:lang w:val="en-GB" w:eastAsia="nl-NL"/>
                    </w:rPr>
                  </w:pPr>
                </w:p>
              </w:tc>
            </w:tr>
          </w:tbl>
          <w:p w:rsidR="002D4306" w:rsidRPr="002D4306" w:rsidRDefault="002D4306" w:rsidP="002D4306">
            <w:pPr>
              <w:rPr>
                <w:rFonts w:ascii="Times New Roman" w:eastAsia="Times New Roman" w:hAnsi="Times New Roman" w:cs="Times New Roman"/>
                <w:vanish/>
                <w:color w:val="000000"/>
                <w:sz w:val="27"/>
                <w:szCs w:val="27"/>
                <w:lang w:val="en-GB" w:eastAsia="nl-NL"/>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2D4306" w:rsidRPr="002D4306">
              <w:tc>
                <w:tcPr>
                  <w:tcW w:w="0" w:type="auto"/>
                  <w:hideMark/>
                </w:tcPr>
                <w:p w:rsidR="002D4306" w:rsidRPr="002D4306" w:rsidRDefault="002D4306" w:rsidP="002D4306">
                  <w:pPr>
                    <w:rPr>
                      <w:rFonts w:ascii="Times New Roman" w:eastAsia="Times New Roman" w:hAnsi="Times New Roman" w:cs="Times New Roman"/>
                      <w:sz w:val="24"/>
                      <w:szCs w:val="24"/>
                      <w:lang w:val="en-GB" w:eastAsia="nl-NL"/>
                    </w:rPr>
                  </w:pPr>
                </w:p>
              </w:tc>
            </w:tr>
          </w:tbl>
          <w:p w:rsidR="002D4306" w:rsidRPr="002D4306" w:rsidRDefault="002D4306" w:rsidP="002D4306">
            <w:pPr>
              <w:rPr>
                <w:rFonts w:ascii="Times New Roman" w:eastAsia="Times New Roman" w:hAnsi="Times New Roman" w:cs="Times New Roman"/>
                <w:color w:val="000000"/>
                <w:sz w:val="27"/>
                <w:szCs w:val="27"/>
                <w:lang w:val="en-GB" w:eastAsia="nl-NL"/>
              </w:rPr>
            </w:pPr>
          </w:p>
        </w:tc>
      </w:tr>
      <w:tr w:rsidR="002D4306" w:rsidRPr="00D54FDE" w:rsidTr="002D4306">
        <w:trPr>
          <w:hidden/>
        </w:trPr>
        <w:tc>
          <w:tcPr>
            <w:tcW w:w="0" w:type="auto"/>
            <w:tcBorders>
              <w:top w:val="nil"/>
              <w:bottom w:val="nil"/>
            </w:tcBorders>
            <w:shd w:val="clear" w:color="auto" w:fill="FAFAFA"/>
            <w:tcMar>
              <w:top w:w="135" w:type="dxa"/>
              <w:left w:w="0" w:type="dxa"/>
              <w:bottom w:w="135" w:type="dxa"/>
              <w:right w:w="0" w:type="dxa"/>
            </w:tcMar>
            <w:hideMark/>
          </w:tcPr>
          <w:p w:rsidR="002D4306" w:rsidRPr="002D4306" w:rsidRDefault="002D4306" w:rsidP="002D4306">
            <w:pPr>
              <w:rPr>
                <w:rFonts w:ascii="Times New Roman" w:eastAsia="Times New Roman" w:hAnsi="Times New Roman" w:cs="Times New Roman"/>
                <w:vanish/>
                <w:color w:val="000000"/>
                <w:sz w:val="27"/>
                <w:szCs w:val="27"/>
                <w:lang w:val="en-GB" w:eastAsia="nl-NL"/>
              </w:rPr>
            </w:pPr>
          </w:p>
          <w:tbl>
            <w:tblPr>
              <w:tblW w:w="5000" w:type="pct"/>
              <w:tblCellMar>
                <w:left w:w="0" w:type="dxa"/>
                <w:right w:w="0" w:type="dxa"/>
              </w:tblCellMar>
              <w:tblLook w:val="04A0" w:firstRow="1" w:lastRow="0" w:firstColumn="1" w:lastColumn="0" w:noHBand="0" w:noVBand="1"/>
            </w:tblPr>
            <w:tblGrid>
              <w:gridCol w:w="9072"/>
            </w:tblGrid>
            <w:tr w:rsidR="002D4306" w:rsidRPr="00D54FDE">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532"/>
                  </w:tblGrid>
                  <w:tr w:rsidR="002D4306" w:rsidRPr="002D4306">
                    <w:tc>
                      <w:tcPr>
                        <w:tcW w:w="0" w:type="auto"/>
                        <w:vAlign w:val="center"/>
                        <w:hideMark/>
                      </w:tcPr>
                      <w:p w:rsidR="002D4306" w:rsidRPr="002D4306" w:rsidRDefault="002D4306" w:rsidP="002D4306">
                        <w:pPr>
                          <w:rPr>
                            <w:rFonts w:ascii="Times New Roman" w:eastAsia="Times New Roman" w:hAnsi="Times New Roman" w:cs="Times New Roman"/>
                            <w:sz w:val="24"/>
                            <w:szCs w:val="24"/>
                            <w:lang w:val="en-GB" w:eastAsia="nl-NL"/>
                          </w:rPr>
                        </w:pPr>
                      </w:p>
                    </w:tc>
                  </w:tr>
                </w:tbl>
                <w:tbl>
                  <w:tblPr>
                    <w:tblpPr w:leftFromText="141" w:rightFromText="141" w:vertAnchor="text" w:horzAnchor="margin" w:tblpY="59"/>
                    <w:tblOverlap w:val="never"/>
                    <w:tblW w:w="8516" w:type="dxa"/>
                    <w:tblBorders>
                      <w:top w:val="single" w:sz="6" w:space="0" w:color="auto"/>
                      <w:left w:val="single" w:sz="6" w:space="0" w:color="auto"/>
                      <w:bottom w:val="single" w:sz="6" w:space="0" w:color="auto"/>
                      <w:right w:val="single" w:sz="6" w:space="0" w:color="auto"/>
                    </w:tblBorders>
                    <w:shd w:val="clear" w:color="auto" w:fill="50943B"/>
                    <w:tblCellMar>
                      <w:top w:w="15" w:type="dxa"/>
                      <w:left w:w="15" w:type="dxa"/>
                      <w:bottom w:w="15" w:type="dxa"/>
                      <w:right w:w="15" w:type="dxa"/>
                    </w:tblCellMar>
                    <w:tblLook w:val="04A0" w:firstRow="1" w:lastRow="0" w:firstColumn="1" w:lastColumn="0" w:noHBand="0" w:noVBand="1"/>
                  </w:tblPr>
                  <w:tblGrid>
                    <w:gridCol w:w="8516"/>
                  </w:tblGrid>
                  <w:tr w:rsidR="00D54FDE" w:rsidRPr="002D4306" w:rsidTr="00D54FDE">
                    <w:tc>
                      <w:tcPr>
                        <w:tcW w:w="0" w:type="auto"/>
                        <w:shd w:val="clear" w:color="auto" w:fill="50943B"/>
                        <w:tcMar>
                          <w:top w:w="270" w:type="dxa"/>
                          <w:left w:w="270" w:type="dxa"/>
                          <w:bottom w:w="270" w:type="dxa"/>
                          <w:right w:w="270" w:type="dxa"/>
                        </w:tcMar>
                      </w:tcPr>
                      <w:p w:rsidR="00D54FDE" w:rsidRPr="002D4306" w:rsidRDefault="00D54FDE" w:rsidP="00D54FDE">
                        <w:pPr>
                          <w:spacing w:line="315" w:lineRule="atLeast"/>
                          <w:rPr>
                            <w:rFonts w:ascii="Tahoma" w:eastAsia="Times New Roman" w:hAnsi="Tahoma" w:cs="Tahoma"/>
                            <w:color w:val="F2F2F2"/>
                            <w:sz w:val="21"/>
                            <w:szCs w:val="21"/>
                            <w:lang w:eastAsia="nl-NL"/>
                          </w:rPr>
                        </w:pPr>
                      </w:p>
                    </w:tc>
                  </w:tr>
                </w:tbl>
                <w:p w:rsidR="002D4306" w:rsidRPr="002D4306" w:rsidRDefault="002D4306" w:rsidP="002D4306">
                  <w:pPr>
                    <w:rPr>
                      <w:rFonts w:ascii="Times New Roman" w:eastAsia="Times New Roman" w:hAnsi="Times New Roman" w:cs="Times New Roman"/>
                      <w:sz w:val="24"/>
                      <w:szCs w:val="24"/>
                      <w:lang w:val="en-GB" w:eastAsia="nl-NL"/>
                    </w:rPr>
                  </w:pPr>
                </w:p>
              </w:tc>
            </w:tr>
          </w:tbl>
          <w:tbl>
            <w:tblPr>
              <w:tblpPr w:leftFromText="141" w:rightFromText="141" w:vertAnchor="text" w:tblpY="-5513"/>
              <w:tblOverlap w:val="never"/>
              <w:tblW w:w="5000" w:type="pct"/>
              <w:tblCellMar>
                <w:left w:w="0" w:type="dxa"/>
                <w:right w:w="0" w:type="dxa"/>
              </w:tblCellMar>
              <w:tblLook w:val="04A0" w:firstRow="1" w:lastRow="0" w:firstColumn="1" w:lastColumn="0" w:noHBand="0" w:noVBand="1"/>
            </w:tblPr>
            <w:tblGrid>
              <w:gridCol w:w="9072"/>
            </w:tblGrid>
            <w:tr w:rsidR="00D54FDE" w:rsidRPr="002D4306" w:rsidTr="00D54FDE">
              <w:trPr>
                <w:trHeight w:val="1493"/>
              </w:trPr>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802"/>
                  </w:tblGrid>
                  <w:tr w:rsidR="00D54FDE" w:rsidRPr="002D4306" w:rsidTr="003629E9">
                    <w:trPr>
                      <w:jc w:val="center"/>
                    </w:trPr>
                    <w:tc>
                      <w:tcPr>
                        <w:tcW w:w="0" w:type="auto"/>
                        <w:tcMar>
                          <w:top w:w="0" w:type="dxa"/>
                          <w:left w:w="135" w:type="dxa"/>
                          <w:bottom w:w="0" w:type="dxa"/>
                          <w:right w:w="135" w:type="dxa"/>
                        </w:tcMar>
                        <w:vAlign w:val="center"/>
                        <w:hideMark/>
                      </w:tcPr>
                      <w:p w:rsidR="00D54FDE" w:rsidRPr="002D4306" w:rsidRDefault="00D54FDE" w:rsidP="003629E9">
                        <w:pPr>
                          <w:jc w:val="center"/>
                          <w:rPr>
                            <w:rFonts w:ascii="Times New Roman" w:eastAsia="Times New Roman" w:hAnsi="Times New Roman" w:cs="Times New Roman"/>
                            <w:sz w:val="24"/>
                            <w:szCs w:val="24"/>
                            <w:lang w:val="en-GB" w:eastAsia="nl-NL"/>
                          </w:rPr>
                        </w:pPr>
                      </w:p>
                    </w:tc>
                  </w:tr>
                </w:tbl>
                <w:p w:rsidR="00D54FDE" w:rsidRPr="002D4306" w:rsidRDefault="00D54FDE" w:rsidP="003629E9">
                  <w:pPr>
                    <w:jc w:val="center"/>
                    <w:rPr>
                      <w:rFonts w:ascii="Times New Roman" w:eastAsia="Times New Roman" w:hAnsi="Times New Roman" w:cs="Times New Roman"/>
                      <w:sz w:val="24"/>
                      <w:szCs w:val="24"/>
                      <w:lang w:val="en-GB" w:eastAsia="nl-NL"/>
                    </w:rPr>
                  </w:pPr>
                </w:p>
              </w:tc>
            </w:tr>
          </w:tbl>
          <w:p w:rsidR="002D4306" w:rsidRPr="002D4306" w:rsidRDefault="002D4306" w:rsidP="002D4306">
            <w:pPr>
              <w:rPr>
                <w:rFonts w:ascii="Times New Roman" w:eastAsia="Times New Roman" w:hAnsi="Times New Roman" w:cs="Times New Roman"/>
                <w:vanish/>
                <w:color w:val="000000"/>
                <w:sz w:val="27"/>
                <w:szCs w:val="27"/>
                <w:lang w:val="en-GB" w:eastAsia="nl-NL"/>
              </w:rPr>
            </w:pPr>
          </w:p>
          <w:p w:rsidR="002D4306" w:rsidRPr="002D4306" w:rsidRDefault="002D4306" w:rsidP="002D4306">
            <w:pPr>
              <w:rPr>
                <w:rFonts w:ascii="Times New Roman" w:eastAsia="Times New Roman" w:hAnsi="Times New Roman" w:cs="Times New Roman"/>
                <w:color w:val="000000"/>
                <w:sz w:val="27"/>
                <w:szCs w:val="27"/>
                <w:lang w:val="en-GB" w:eastAsia="nl-NL"/>
              </w:rPr>
            </w:pPr>
          </w:p>
        </w:tc>
      </w:tr>
    </w:tbl>
    <w:tbl>
      <w:tblPr>
        <w:tblpPr w:leftFromText="45" w:rightFromText="45" w:vertAnchor="text" w:horzAnchor="page" w:tblpX="2850" w:tblpY="2448"/>
        <w:tblOverlap w:val="never"/>
        <w:tblW w:w="4719" w:type="pct"/>
        <w:tblCellMar>
          <w:left w:w="0" w:type="dxa"/>
          <w:right w:w="0" w:type="dxa"/>
        </w:tblCellMar>
        <w:tblLook w:val="04A0" w:firstRow="1" w:lastRow="0" w:firstColumn="1" w:lastColumn="0" w:noHBand="0" w:noVBand="1"/>
      </w:tblPr>
      <w:tblGrid>
        <w:gridCol w:w="9072"/>
      </w:tblGrid>
      <w:tr w:rsidR="00A1381B" w:rsidRPr="00D54FDE" w:rsidTr="00A1381B">
        <w:tc>
          <w:tcPr>
            <w:tcW w:w="0" w:type="auto"/>
            <w:tcMar>
              <w:top w:w="135" w:type="dxa"/>
              <w:left w:w="270" w:type="dxa"/>
              <w:bottom w:w="135" w:type="dxa"/>
              <w:right w:w="270" w:type="dxa"/>
            </w:tcMar>
            <w:vAlign w:val="center"/>
            <w:hideMark/>
          </w:tcPr>
          <w:p w:rsidR="00A1381B" w:rsidRPr="002D4306" w:rsidRDefault="00A1381B" w:rsidP="00A1381B">
            <w:pPr>
              <w:rPr>
                <w:rFonts w:ascii="Times New Roman" w:eastAsia="Times New Roman" w:hAnsi="Times New Roman" w:cs="Times New Roman"/>
                <w:sz w:val="24"/>
                <w:szCs w:val="24"/>
                <w:lang w:val="en-GB" w:eastAsia="nl-NL"/>
              </w:rPr>
            </w:pPr>
          </w:p>
        </w:tc>
      </w:tr>
    </w:tbl>
    <w:p w:rsidR="00334C56" w:rsidRPr="00A131D4" w:rsidRDefault="00334C56">
      <w:pPr>
        <w:rPr>
          <w:lang w:val="en-GB"/>
        </w:rPr>
      </w:pPr>
    </w:p>
    <w:sectPr w:rsidR="00334C56" w:rsidRPr="00A131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C56F6"/>
    <w:multiLevelType w:val="multilevel"/>
    <w:tmpl w:val="BD0E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E5F7647"/>
    <w:multiLevelType w:val="multilevel"/>
    <w:tmpl w:val="9966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CA3FD5"/>
    <w:multiLevelType w:val="multilevel"/>
    <w:tmpl w:val="FB44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06"/>
    <w:rsid w:val="000A2E50"/>
    <w:rsid w:val="002239A9"/>
    <w:rsid w:val="002D4306"/>
    <w:rsid w:val="00334C56"/>
    <w:rsid w:val="00521851"/>
    <w:rsid w:val="006E3C3A"/>
    <w:rsid w:val="00765796"/>
    <w:rsid w:val="007929F6"/>
    <w:rsid w:val="008E33A1"/>
    <w:rsid w:val="00A131D4"/>
    <w:rsid w:val="00A1381B"/>
    <w:rsid w:val="00D54FDE"/>
    <w:rsid w:val="00E029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2E50"/>
  </w:style>
  <w:style w:type="paragraph" w:styleId="Kop1">
    <w:name w:val="heading 1"/>
    <w:basedOn w:val="Standaard"/>
    <w:link w:val="Kop1Char"/>
    <w:uiPriority w:val="9"/>
    <w:qFormat/>
    <w:rsid w:val="002D4306"/>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2D4306"/>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2D4306"/>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2E50"/>
    <w:pPr>
      <w:ind w:left="720"/>
      <w:contextualSpacing/>
    </w:pPr>
  </w:style>
  <w:style w:type="paragraph" w:styleId="Geenafstand">
    <w:name w:val="No Spacing"/>
    <w:uiPriority w:val="1"/>
    <w:qFormat/>
    <w:rsid w:val="000A2E50"/>
  </w:style>
  <w:style w:type="character" w:customStyle="1" w:styleId="Kop1Char">
    <w:name w:val="Kop 1 Char"/>
    <w:basedOn w:val="Standaardalinea-lettertype"/>
    <w:link w:val="Kop1"/>
    <w:uiPriority w:val="9"/>
    <w:rsid w:val="002D4306"/>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2D4306"/>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2D4306"/>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2D4306"/>
    <w:rPr>
      <w:b/>
      <w:bCs/>
    </w:rPr>
  </w:style>
  <w:style w:type="character" w:styleId="Nadruk">
    <w:name w:val="Emphasis"/>
    <w:basedOn w:val="Standaardalinea-lettertype"/>
    <w:uiPriority w:val="20"/>
    <w:qFormat/>
    <w:rsid w:val="002D4306"/>
    <w:rPr>
      <w:i/>
      <w:iCs/>
    </w:rPr>
  </w:style>
  <w:style w:type="character" w:styleId="Hyperlink">
    <w:name w:val="Hyperlink"/>
    <w:basedOn w:val="Standaardalinea-lettertype"/>
    <w:uiPriority w:val="99"/>
    <w:semiHidden/>
    <w:unhideWhenUsed/>
    <w:rsid w:val="002D4306"/>
    <w:rPr>
      <w:color w:val="0000FF"/>
      <w:u w:val="single"/>
    </w:rPr>
  </w:style>
  <w:style w:type="paragraph" w:styleId="Ballontekst">
    <w:name w:val="Balloon Text"/>
    <w:basedOn w:val="Standaard"/>
    <w:link w:val="BallontekstChar"/>
    <w:uiPriority w:val="99"/>
    <w:semiHidden/>
    <w:unhideWhenUsed/>
    <w:rsid w:val="002D4306"/>
    <w:rPr>
      <w:rFonts w:ascii="Tahoma" w:hAnsi="Tahoma" w:cs="Tahoma"/>
      <w:sz w:val="16"/>
      <w:szCs w:val="16"/>
    </w:rPr>
  </w:style>
  <w:style w:type="character" w:customStyle="1" w:styleId="BallontekstChar">
    <w:name w:val="Ballontekst Char"/>
    <w:basedOn w:val="Standaardalinea-lettertype"/>
    <w:link w:val="Ballontekst"/>
    <w:uiPriority w:val="99"/>
    <w:semiHidden/>
    <w:rsid w:val="002D43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A2E50"/>
  </w:style>
  <w:style w:type="paragraph" w:styleId="Kop1">
    <w:name w:val="heading 1"/>
    <w:basedOn w:val="Standaard"/>
    <w:link w:val="Kop1Char"/>
    <w:uiPriority w:val="9"/>
    <w:qFormat/>
    <w:rsid w:val="002D4306"/>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2D4306"/>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2D4306"/>
    <w:pPr>
      <w:spacing w:before="100" w:beforeAutospacing="1" w:after="100" w:afterAutospacing="1"/>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A2E50"/>
    <w:pPr>
      <w:ind w:left="720"/>
      <w:contextualSpacing/>
    </w:pPr>
  </w:style>
  <w:style w:type="paragraph" w:styleId="Geenafstand">
    <w:name w:val="No Spacing"/>
    <w:uiPriority w:val="1"/>
    <w:qFormat/>
    <w:rsid w:val="000A2E50"/>
  </w:style>
  <w:style w:type="character" w:customStyle="1" w:styleId="Kop1Char">
    <w:name w:val="Kop 1 Char"/>
    <w:basedOn w:val="Standaardalinea-lettertype"/>
    <w:link w:val="Kop1"/>
    <w:uiPriority w:val="9"/>
    <w:rsid w:val="002D4306"/>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2D4306"/>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2D4306"/>
    <w:rPr>
      <w:rFonts w:ascii="Times New Roman" w:eastAsia="Times New Roman" w:hAnsi="Times New Roman" w:cs="Times New Roman"/>
      <w:b/>
      <w:bCs/>
      <w:sz w:val="24"/>
      <w:szCs w:val="24"/>
      <w:lang w:eastAsia="nl-NL"/>
    </w:rPr>
  </w:style>
  <w:style w:type="character" w:styleId="Zwaar">
    <w:name w:val="Strong"/>
    <w:basedOn w:val="Standaardalinea-lettertype"/>
    <w:uiPriority w:val="22"/>
    <w:qFormat/>
    <w:rsid w:val="002D4306"/>
    <w:rPr>
      <w:b/>
      <w:bCs/>
    </w:rPr>
  </w:style>
  <w:style w:type="character" w:styleId="Nadruk">
    <w:name w:val="Emphasis"/>
    <w:basedOn w:val="Standaardalinea-lettertype"/>
    <w:uiPriority w:val="20"/>
    <w:qFormat/>
    <w:rsid w:val="002D4306"/>
    <w:rPr>
      <w:i/>
      <w:iCs/>
    </w:rPr>
  </w:style>
  <w:style w:type="character" w:styleId="Hyperlink">
    <w:name w:val="Hyperlink"/>
    <w:basedOn w:val="Standaardalinea-lettertype"/>
    <w:uiPriority w:val="99"/>
    <w:semiHidden/>
    <w:unhideWhenUsed/>
    <w:rsid w:val="002D4306"/>
    <w:rPr>
      <w:color w:val="0000FF"/>
      <w:u w:val="single"/>
    </w:rPr>
  </w:style>
  <w:style w:type="paragraph" w:styleId="Ballontekst">
    <w:name w:val="Balloon Text"/>
    <w:basedOn w:val="Standaard"/>
    <w:link w:val="BallontekstChar"/>
    <w:uiPriority w:val="99"/>
    <w:semiHidden/>
    <w:unhideWhenUsed/>
    <w:rsid w:val="002D4306"/>
    <w:rPr>
      <w:rFonts w:ascii="Tahoma" w:hAnsi="Tahoma" w:cs="Tahoma"/>
      <w:sz w:val="16"/>
      <w:szCs w:val="16"/>
    </w:rPr>
  </w:style>
  <w:style w:type="character" w:customStyle="1" w:styleId="BallontekstChar">
    <w:name w:val="Ballontekst Char"/>
    <w:basedOn w:val="Standaardalinea-lettertype"/>
    <w:link w:val="Ballontekst"/>
    <w:uiPriority w:val="99"/>
    <w:semiHidden/>
    <w:rsid w:val="002D43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65944">
      <w:bodyDiv w:val="1"/>
      <w:marLeft w:val="0"/>
      <w:marRight w:val="0"/>
      <w:marTop w:val="0"/>
      <w:marBottom w:val="0"/>
      <w:divBdr>
        <w:top w:val="none" w:sz="0" w:space="0" w:color="auto"/>
        <w:left w:val="none" w:sz="0" w:space="0" w:color="auto"/>
        <w:bottom w:val="none" w:sz="0" w:space="0" w:color="auto"/>
        <w:right w:val="none" w:sz="0" w:space="0" w:color="auto"/>
      </w:divBdr>
    </w:div>
    <w:div w:id="1298798538">
      <w:bodyDiv w:val="1"/>
      <w:marLeft w:val="0"/>
      <w:marRight w:val="0"/>
      <w:marTop w:val="0"/>
      <w:marBottom w:val="0"/>
      <w:divBdr>
        <w:top w:val="none" w:sz="0" w:space="0" w:color="auto"/>
        <w:left w:val="none" w:sz="0" w:space="0" w:color="auto"/>
        <w:bottom w:val="none" w:sz="0" w:space="0" w:color="auto"/>
        <w:right w:val="none" w:sz="0" w:space="0" w:color="auto"/>
      </w:divBdr>
      <w:divsChild>
        <w:div w:id="373626483">
          <w:marLeft w:val="0"/>
          <w:marRight w:val="0"/>
          <w:marTop w:val="0"/>
          <w:marBottom w:val="0"/>
          <w:divBdr>
            <w:top w:val="none" w:sz="0" w:space="0" w:color="auto"/>
            <w:left w:val="none" w:sz="0" w:space="0" w:color="auto"/>
            <w:bottom w:val="none" w:sz="0" w:space="0" w:color="auto"/>
            <w:right w:val="none" w:sz="0" w:space="0" w:color="auto"/>
          </w:divBdr>
        </w:div>
      </w:divsChild>
    </w:div>
    <w:div w:id="166088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humanitairehulpsyrie.nl/" TargetMode="External"/><Relationship Id="rId3" Type="http://schemas.microsoft.com/office/2007/relationships/stylesWithEffects" Target="stylesWithEffects.xml"/><Relationship Id="rId21" Type="http://schemas.openxmlformats.org/officeDocument/2006/relationships/hyperlink" Target="http://www.humanitairehulpsyrie.nl/"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humanitairehulpsyrie.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www.trouw.nl/cs-b60b2fb6"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Stroom">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1404</Words>
  <Characters>7726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Trui Bolscher</dc:creator>
  <cp:lastModifiedBy>Trui Bolscher</cp:lastModifiedBy>
  <cp:revision>2</cp:revision>
  <dcterms:created xsi:type="dcterms:W3CDTF">2020-02-15T18:57:00Z</dcterms:created>
  <dcterms:modified xsi:type="dcterms:W3CDTF">2020-02-15T18:57:00Z</dcterms:modified>
</cp:coreProperties>
</file>